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E3" w:rsidRPr="00F05BB1" w:rsidRDefault="00C1119D">
      <w:pPr>
        <w:rPr>
          <w:rFonts w:ascii="Arial Black" w:hAnsi="Arial Black"/>
          <w:sz w:val="32"/>
          <w:szCs w:val="32"/>
        </w:rPr>
      </w:pPr>
      <w:r w:rsidRPr="00406422">
        <w:rPr>
          <w:rFonts w:ascii="Arial Black" w:hAnsi="Arial Black"/>
          <w:noProof/>
          <w:sz w:val="32"/>
          <w:szCs w:val="32"/>
          <w:lang w:eastAsia="en-NZ"/>
        </w:rPr>
        <mc:AlternateContent>
          <mc:Choice Requires="wps">
            <w:drawing>
              <wp:anchor distT="0" distB="0" distL="114300" distR="114300" simplePos="0" relativeHeight="251678720" behindDoc="0" locked="0" layoutInCell="1" allowOverlap="1" wp14:anchorId="578E3357" wp14:editId="05548615">
                <wp:simplePos x="0" y="0"/>
                <wp:positionH relativeFrom="margin">
                  <wp:posOffset>-114300</wp:posOffset>
                </wp:positionH>
                <wp:positionV relativeFrom="paragraph">
                  <wp:posOffset>19050</wp:posOffset>
                </wp:positionV>
                <wp:extent cx="5918835" cy="35814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3581400"/>
                        </a:xfrm>
                        <a:prstGeom prst="rect">
                          <a:avLst/>
                        </a:prstGeom>
                        <a:solidFill>
                          <a:srgbClr val="7030A0"/>
                        </a:solidFill>
                        <a:ln w="9525">
                          <a:solidFill>
                            <a:srgbClr val="7030A0"/>
                          </a:solidFill>
                          <a:miter lim="800000"/>
                          <a:headEnd/>
                          <a:tailEnd/>
                        </a:ln>
                      </wps:spPr>
                      <wps:txbx>
                        <w:txbxContent>
                          <w:p w:rsidR="00C1119D" w:rsidRPr="002134FD" w:rsidRDefault="00C1119D" w:rsidP="00406422">
                            <w:pPr>
                              <w:jc w:val="center"/>
                              <w:rPr>
                                <w:rFonts w:ascii="Tw Cen MT" w:hAnsi="Tw Cen MT"/>
                                <w:b/>
                                <w:color w:val="FFFFFF" w:themeColor="background1"/>
                                <w:sz w:val="160"/>
                                <w:szCs w:val="160"/>
                              </w:rPr>
                            </w:pPr>
                            <w:r w:rsidRPr="002134FD">
                              <w:rPr>
                                <w:rFonts w:ascii="Tw Cen MT" w:hAnsi="Tw Cen MT"/>
                                <w:b/>
                                <w:color w:val="FFFFFF" w:themeColor="background1"/>
                                <w:sz w:val="160"/>
                                <w:szCs w:val="160"/>
                              </w:rPr>
                              <w:t>Reading in the Junior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E3357" id="_x0000_t202" coordsize="21600,21600" o:spt="202" path="m,l,21600r21600,l21600,xe">
                <v:stroke joinstyle="miter"/>
                <v:path gradientshapeok="t" o:connecttype="rect"/>
              </v:shapetype>
              <v:shape id="Text Box 2" o:spid="_x0000_s1026" type="#_x0000_t202" style="position:absolute;margin-left:-9pt;margin-top:1.5pt;width:466.05pt;height:28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" fillcolor="#7030a0" strokecolor="#7030a0">
                <v:textbox>
                  <w:txbxContent>
                    <w:p w:rsidR="00C1119D" w:rsidRPr="002134FD" w:rsidRDefault="00C1119D" w:rsidP="00406422">
                      <w:pPr>
                        <w:jc w:val="center"/>
                        <w:rPr>
                          <w:rFonts w:ascii="Tw Cen MT" w:hAnsi="Tw Cen MT"/>
                          <w:b/>
                          <w:color w:val="FFFFFF" w:themeColor="background1"/>
                          <w:sz w:val="160"/>
                          <w:szCs w:val="160"/>
                        </w:rPr>
                      </w:pPr>
                      <w:r w:rsidRPr="002134FD">
                        <w:rPr>
                          <w:rFonts w:ascii="Tw Cen MT" w:hAnsi="Tw Cen MT"/>
                          <w:b/>
                          <w:color w:val="FFFFFF" w:themeColor="background1"/>
                          <w:sz w:val="160"/>
                          <w:szCs w:val="160"/>
                        </w:rPr>
                        <w:t>Reading in the Junior School</w:t>
                      </w:r>
                    </w:p>
                  </w:txbxContent>
                </v:textbox>
                <w10:wrap anchorx="margin"/>
              </v:shape>
            </w:pict>
          </mc:Fallback>
        </mc:AlternateContent>
      </w:r>
      <w:r w:rsidRPr="00F05BB1">
        <w:rPr>
          <w:rFonts w:ascii="Arial Black" w:hAnsi="Arial Black"/>
          <w:noProof/>
          <w:sz w:val="16"/>
          <w:szCs w:val="16"/>
          <w:lang w:eastAsia="en-NZ"/>
        </w:rPr>
        <mc:AlternateContent>
          <mc:Choice Requires="wps">
            <w:drawing>
              <wp:anchor distT="0" distB="0" distL="114300" distR="114300" simplePos="0" relativeHeight="251676672" behindDoc="0" locked="0" layoutInCell="1" allowOverlap="1" wp14:anchorId="7FD681E1" wp14:editId="63418667">
                <wp:simplePos x="0" y="0"/>
                <wp:positionH relativeFrom="column">
                  <wp:posOffset>-381000</wp:posOffset>
                </wp:positionH>
                <wp:positionV relativeFrom="paragraph">
                  <wp:posOffset>-171450</wp:posOffset>
                </wp:positionV>
                <wp:extent cx="6569075" cy="9452610"/>
                <wp:effectExtent l="0" t="0" r="22225" b="15240"/>
                <wp:wrapNone/>
                <wp:docPr id="14" name="Rectangle 14"/>
                <wp:cNvGraphicFramePr/>
                <a:graphic xmlns:a="http://schemas.openxmlformats.org/drawingml/2006/main">
                  <a:graphicData uri="http://schemas.microsoft.com/office/word/2010/wordprocessingShape">
                    <wps:wsp>
                      <wps:cNvSpPr/>
                      <wps:spPr>
                        <a:xfrm>
                          <a:off x="0" y="0"/>
                          <a:ext cx="6569075" cy="9452610"/>
                        </a:xfrm>
                        <a:prstGeom prst="rect">
                          <a:avLst/>
                        </a:prstGeom>
                        <a:solidFill>
                          <a:srgbClr val="7030A0"/>
                        </a:solidFill>
                        <a:ln>
                          <a:solidFill>
                            <a:srgbClr val="990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19D" w:rsidRPr="002134FD" w:rsidRDefault="00C1119D" w:rsidP="002134FD">
                            <w:pPr>
                              <w:numPr>
                                <w:ilvl w:val="0"/>
                                <w:numId w:val="8"/>
                              </w:numPr>
                              <w:spacing w:line="240" w:lineRule="auto"/>
                              <w:ind w:left="0"/>
                              <w:rPr>
                                <w:rFonts w:ascii="Arial" w:eastAsia="Times New Roman" w:hAnsi="Arial" w:cs="Arial"/>
                                <w:color w:val="222222"/>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F05BB1">
                            <w:pP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bookmarkStart w:id="0" w:name="_GoBack"/>
                            <w:r>
                              <w:rPr>
                                <w:rFonts w:ascii="Arial" w:eastAsia="Times New Roman" w:hAnsi="Arial" w:cs="Arial"/>
                                <w:noProof/>
                                <w:color w:val="0000FF"/>
                                <w:sz w:val="27"/>
                                <w:szCs w:val="27"/>
                                <w:lang w:eastAsia="en-NZ"/>
                              </w:rPr>
                              <w:drawing>
                                <wp:inline distT="0" distB="0" distL="0" distR="0" wp14:anchorId="77DF020F" wp14:editId="415F0125">
                                  <wp:extent cx="4740275" cy="4642237"/>
                                  <wp:effectExtent l="0" t="0" r="3175" b="6350"/>
                                  <wp:docPr id="25" name="Picture 25" descr="C:\Users\staceyp\AppData\Local\Microsoft\Windows\Temporary Internet Files\Content.Outlook\0A40GO48\pho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taceyp\AppData\Local\Microsoft\Windows\Temporary Internet Files\Content.Outlook\0A40GO48\photo (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7792" cy="4659391"/>
                                          </a:xfrm>
                                          <a:prstGeom prst="rect">
                                            <a:avLst/>
                                          </a:prstGeom>
                                          <a:noFill/>
                                          <a:ln>
                                            <a:noFill/>
                                          </a:ln>
                                        </pic:spPr>
                                      </pic:pic>
                                    </a:graphicData>
                                  </a:graphic>
                                </wp:inline>
                              </w:drawing>
                            </w:r>
                            <w:bookmarkEnd w:id="0"/>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681E1" id="Rectangle 14" o:spid="_x0000_s1027" style="position:absolute;margin-left:-30pt;margin-top:-13.5pt;width:517.25pt;height:74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" fillcolor="#7030a0" strokecolor="#909" strokeweight="1pt">
                <v:textbox>
                  <w:txbxContent>
                    <w:p w:rsidR="00C1119D" w:rsidRPr="002134FD" w:rsidRDefault="00C1119D" w:rsidP="002134FD">
                      <w:pPr>
                        <w:numPr>
                          <w:ilvl w:val="0"/>
                          <w:numId w:val="8"/>
                        </w:numPr>
                        <w:spacing w:line="240" w:lineRule="auto"/>
                        <w:ind w:left="0"/>
                        <w:rPr>
                          <w:rFonts w:ascii="Arial" w:eastAsia="Times New Roman" w:hAnsi="Arial" w:cs="Arial"/>
                          <w:color w:val="222222"/>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F05BB1">
                      <w:pP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rPr>
                          <w:rFonts w:ascii="Arial" w:eastAsia="Times New Roman" w:hAnsi="Arial" w:cs="Arial"/>
                          <w:noProof/>
                          <w:color w:val="0000FF"/>
                          <w:sz w:val="27"/>
                          <w:szCs w:val="27"/>
                          <w:lang w:eastAsia="en-NZ"/>
                        </w:rPr>
                      </w:pPr>
                      <w:bookmarkStart w:id="1" w:name="_GoBack"/>
                      <w:r>
                        <w:rPr>
                          <w:rFonts w:ascii="Arial" w:eastAsia="Times New Roman" w:hAnsi="Arial" w:cs="Arial"/>
                          <w:noProof/>
                          <w:color w:val="0000FF"/>
                          <w:sz w:val="27"/>
                          <w:szCs w:val="27"/>
                          <w:lang w:eastAsia="en-NZ"/>
                        </w:rPr>
                        <w:drawing>
                          <wp:inline distT="0" distB="0" distL="0" distR="0" wp14:anchorId="77DF020F" wp14:editId="415F0125">
                            <wp:extent cx="4740275" cy="4642237"/>
                            <wp:effectExtent l="0" t="0" r="3175" b="6350"/>
                            <wp:docPr id="25" name="Picture 25" descr="C:\Users\staceyp\AppData\Local\Microsoft\Windows\Temporary Internet Files\Content.Outlook\0A40GO48\pho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taceyp\AppData\Local\Microsoft\Windows\Temporary Internet Files\Content.Outlook\0A40GO48\photo (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7792" cy="4659391"/>
                                    </a:xfrm>
                                    <a:prstGeom prst="rect">
                                      <a:avLst/>
                                    </a:prstGeom>
                                    <a:noFill/>
                                    <a:ln>
                                      <a:noFill/>
                                    </a:ln>
                                  </pic:spPr>
                                </pic:pic>
                              </a:graphicData>
                            </a:graphic>
                          </wp:inline>
                        </w:drawing>
                      </w:r>
                      <w:bookmarkEnd w:id="1"/>
                    </w:p>
                    <w:p w:rsidR="00C1119D" w:rsidRDefault="00C1119D" w:rsidP="002134FD">
                      <w:pPr>
                        <w:jc w:val="center"/>
                        <w:rPr>
                          <w:rFonts w:ascii="Arial" w:eastAsia="Times New Roman" w:hAnsi="Arial" w:cs="Arial"/>
                          <w:noProof/>
                          <w:color w:val="0000FF"/>
                          <w:sz w:val="27"/>
                          <w:szCs w:val="27"/>
                          <w:lang w:eastAsia="en-NZ"/>
                        </w:rPr>
                      </w:pPr>
                    </w:p>
                    <w:p w:rsidR="00C1119D" w:rsidRDefault="00C1119D" w:rsidP="002134FD">
                      <w:pPr>
                        <w:jc w:val="center"/>
                      </w:pPr>
                    </w:p>
                  </w:txbxContent>
                </v:textbox>
              </v:rect>
            </w:pict>
          </mc:Fallback>
        </mc:AlternateContent>
      </w:r>
    </w:p>
    <w:p w:rsidR="00A76DE3" w:rsidRDefault="00A76DE3">
      <w:pPr>
        <w:rPr>
          <w:rFonts w:ascii="Arial Black" w:hAnsi="Arial Black"/>
          <w:sz w:val="32"/>
          <w:szCs w:val="32"/>
        </w:rPr>
      </w:pPr>
    </w:p>
    <w:p w:rsidR="00A76DE3" w:rsidRDefault="00A76DE3">
      <w:pPr>
        <w:rPr>
          <w:rFonts w:ascii="Arial Black" w:hAnsi="Arial Black"/>
          <w:sz w:val="32"/>
          <w:szCs w:val="32"/>
        </w:rPr>
      </w:pPr>
      <w:r>
        <w:rPr>
          <w:rFonts w:ascii="Arial Black" w:hAnsi="Arial Black"/>
          <w:sz w:val="32"/>
          <w:szCs w:val="32"/>
        </w:rPr>
        <w:br w:type="page"/>
      </w:r>
    </w:p>
    <w:tbl>
      <w:tblPr>
        <w:tblStyle w:val="TableGrid"/>
        <w:tblpPr w:leftFromText="180" w:rightFromText="180" w:vertAnchor="page" w:horzAnchor="margin" w:tblpXSpec="right" w:tblpY="1251"/>
        <w:tblW w:w="0" w:type="auto"/>
        <w:tblLook w:val="04A0" w:firstRow="1" w:lastRow="0" w:firstColumn="1" w:lastColumn="0" w:noHBand="0" w:noVBand="1"/>
      </w:tblPr>
      <w:tblGrid>
        <w:gridCol w:w="485"/>
        <w:gridCol w:w="1676"/>
      </w:tblGrid>
      <w:tr w:rsidR="00A76DE3" w:rsidRPr="006378EE"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lastRenderedPageBreak/>
              <w:t>24</w:t>
            </w:r>
          </w:p>
        </w:tc>
        <w:tc>
          <w:tcPr>
            <w:tcW w:w="1676" w:type="dxa"/>
            <w:shd w:val="clear" w:color="auto" w:fill="D9D9D9" w:themeFill="background1" w:themeFillShade="D9"/>
            <w:vAlign w:val="center"/>
          </w:tcPr>
          <w:p w:rsidR="00A76DE3" w:rsidRPr="00A76DE3" w:rsidRDefault="00A76DE3" w:rsidP="00A76DE3">
            <w:pPr>
              <w:jc w:val="center"/>
              <w:rPr>
                <w:rFonts w:ascii="Comic Sans MS" w:hAnsi="Comic Sans MS"/>
                <w:color w:val="000000" w:themeColor="text1"/>
                <w:sz w:val="32"/>
                <w:szCs w:val="32"/>
              </w:rPr>
            </w:pPr>
            <w:r w:rsidRPr="00A76DE3">
              <w:rPr>
                <w:rFonts w:ascii="Comic Sans MS" w:hAnsi="Comic Sans MS"/>
                <w:color w:val="000000" w:themeColor="text1"/>
                <w:sz w:val="32"/>
                <w:szCs w:val="32"/>
              </w:rPr>
              <w:t>Silver</w:t>
            </w:r>
          </w:p>
        </w:tc>
      </w:tr>
      <w:tr w:rsidR="00A76DE3" w:rsidRPr="006378EE"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23</w:t>
            </w:r>
          </w:p>
        </w:tc>
        <w:tc>
          <w:tcPr>
            <w:tcW w:w="1676" w:type="dxa"/>
            <w:shd w:val="clear" w:color="auto" w:fill="D9D9D9" w:themeFill="background1" w:themeFillShade="D9"/>
            <w:vAlign w:val="center"/>
          </w:tcPr>
          <w:p w:rsidR="00A76DE3" w:rsidRPr="00A76DE3" w:rsidRDefault="00A76DE3" w:rsidP="00A76DE3">
            <w:pPr>
              <w:jc w:val="center"/>
              <w:rPr>
                <w:rFonts w:ascii="Comic Sans MS" w:hAnsi="Comic Sans MS"/>
                <w:color w:val="000000" w:themeColor="text1"/>
                <w:sz w:val="32"/>
                <w:szCs w:val="32"/>
              </w:rPr>
            </w:pPr>
            <w:r w:rsidRPr="00A76DE3">
              <w:rPr>
                <w:rFonts w:ascii="Comic Sans MS" w:hAnsi="Comic Sans MS"/>
                <w:color w:val="000000" w:themeColor="text1"/>
                <w:sz w:val="32"/>
                <w:szCs w:val="32"/>
              </w:rPr>
              <w:t>Silver</w:t>
            </w:r>
          </w:p>
        </w:tc>
      </w:tr>
      <w:tr w:rsidR="00A76DE3" w:rsidRPr="006378EE"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22</w:t>
            </w:r>
          </w:p>
        </w:tc>
        <w:tc>
          <w:tcPr>
            <w:tcW w:w="1676" w:type="dxa"/>
            <w:shd w:val="clear" w:color="auto" w:fill="FFFF00"/>
            <w:vAlign w:val="center"/>
          </w:tcPr>
          <w:p w:rsidR="00A76DE3" w:rsidRPr="00A76DE3" w:rsidRDefault="00A76DE3" w:rsidP="00A76DE3">
            <w:pPr>
              <w:jc w:val="center"/>
              <w:rPr>
                <w:rFonts w:ascii="Comic Sans MS" w:hAnsi="Comic Sans MS"/>
                <w:color w:val="000000" w:themeColor="text1"/>
                <w:sz w:val="32"/>
                <w:szCs w:val="32"/>
              </w:rPr>
            </w:pPr>
            <w:r w:rsidRPr="00A76DE3">
              <w:rPr>
                <w:rFonts w:ascii="Comic Sans MS" w:hAnsi="Comic Sans MS"/>
                <w:color w:val="000000" w:themeColor="text1"/>
                <w:sz w:val="32"/>
                <w:szCs w:val="32"/>
              </w:rPr>
              <w:t>Gold</w:t>
            </w:r>
          </w:p>
        </w:tc>
      </w:tr>
      <w:tr w:rsidR="00A76DE3" w:rsidRPr="006378EE"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21</w:t>
            </w:r>
          </w:p>
        </w:tc>
        <w:tc>
          <w:tcPr>
            <w:tcW w:w="1676" w:type="dxa"/>
            <w:shd w:val="clear" w:color="auto" w:fill="FFFF00"/>
            <w:vAlign w:val="center"/>
          </w:tcPr>
          <w:p w:rsidR="00A76DE3" w:rsidRPr="00A76DE3" w:rsidRDefault="00A76DE3" w:rsidP="00A76DE3">
            <w:pPr>
              <w:jc w:val="center"/>
              <w:rPr>
                <w:rFonts w:ascii="Comic Sans MS" w:hAnsi="Comic Sans MS"/>
                <w:color w:val="000000" w:themeColor="text1"/>
                <w:sz w:val="32"/>
                <w:szCs w:val="32"/>
              </w:rPr>
            </w:pPr>
            <w:r w:rsidRPr="00A76DE3">
              <w:rPr>
                <w:rFonts w:ascii="Comic Sans MS" w:hAnsi="Comic Sans MS"/>
                <w:color w:val="000000" w:themeColor="text1"/>
                <w:sz w:val="32"/>
                <w:szCs w:val="32"/>
              </w:rPr>
              <w:t>Gold</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20</w:t>
            </w:r>
          </w:p>
        </w:tc>
        <w:tc>
          <w:tcPr>
            <w:tcW w:w="1676" w:type="dxa"/>
            <w:shd w:val="clear" w:color="auto" w:fill="7030A0"/>
            <w:vAlign w:val="center"/>
          </w:tcPr>
          <w:p w:rsidR="00A76DE3" w:rsidRPr="00A76DE3" w:rsidRDefault="00A76DE3" w:rsidP="00A76DE3">
            <w:pPr>
              <w:jc w:val="center"/>
              <w:rPr>
                <w:rFonts w:ascii="Comic Sans MS" w:hAnsi="Comic Sans MS"/>
                <w:color w:val="FFFFFF" w:themeColor="background1"/>
                <w:sz w:val="32"/>
                <w:szCs w:val="32"/>
              </w:rPr>
            </w:pPr>
            <w:r w:rsidRPr="00A76DE3">
              <w:rPr>
                <w:rFonts w:ascii="Comic Sans MS" w:hAnsi="Comic Sans MS"/>
                <w:color w:val="FFFFFF" w:themeColor="background1"/>
                <w:sz w:val="32"/>
                <w:szCs w:val="32"/>
              </w:rPr>
              <w:t>Purple</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19</w:t>
            </w:r>
          </w:p>
        </w:tc>
        <w:tc>
          <w:tcPr>
            <w:tcW w:w="1676" w:type="dxa"/>
            <w:shd w:val="clear" w:color="auto" w:fill="7030A0"/>
            <w:vAlign w:val="center"/>
          </w:tcPr>
          <w:p w:rsidR="00A76DE3" w:rsidRPr="00A76DE3" w:rsidRDefault="00A76DE3" w:rsidP="00A76DE3">
            <w:pPr>
              <w:jc w:val="center"/>
              <w:rPr>
                <w:rFonts w:ascii="Comic Sans MS" w:hAnsi="Comic Sans MS"/>
                <w:color w:val="FFFFFF" w:themeColor="background1"/>
                <w:sz w:val="32"/>
                <w:szCs w:val="32"/>
              </w:rPr>
            </w:pPr>
            <w:r w:rsidRPr="00A76DE3">
              <w:rPr>
                <w:rFonts w:ascii="Comic Sans MS" w:hAnsi="Comic Sans MS"/>
                <w:color w:val="FFFFFF" w:themeColor="background1"/>
                <w:sz w:val="32"/>
                <w:szCs w:val="32"/>
              </w:rPr>
              <w:t>Purple</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18</w:t>
            </w:r>
          </w:p>
        </w:tc>
        <w:tc>
          <w:tcPr>
            <w:tcW w:w="1676" w:type="dxa"/>
            <w:shd w:val="clear" w:color="auto" w:fill="00B0F0"/>
            <w:vAlign w:val="center"/>
          </w:tcPr>
          <w:p w:rsidR="00A76DE3" w:rsidRPr="00A76DE3" w:rsidRDefault="00A76DE3" w:rsidP="00A76DE3">
            <w:pPr>
              <w:jc w:val="center"/>
              <w:rPr>
                <w:rFonts w:ascii="Comic Sans MS" w:hAnsi="Comic Sans MS"/>
                <w:color w:val="FFFFFF" w:themeColor="background1"/>
                <w:sz w:val="32"/>
                <w:szCs w:val="32"/>
              </w:rPr>
            </w:pPr>
            <w:r w:rsidRPr="00A76DE3">
              <w:rPr>
                <w:rFonts w:ascii="Comic Sans MS" w:hAnsi="Comic Sans MS"/>
                <w:color w:val="FFFFFF" w:themeColor="background1"/>
                <w:sz w:val="32"/>
                <w:szCs w:val="32"/>
              </w:rPr>
              <w:t>Turquoise</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17</w:t>
            </w:r>
          </w:p>
        </w:tc>
        <w:tc>
          <w:tcPr>
            <w:tcW w:w="1676" w:type="dxa"/>
            <w:shd w:val="clear" w:color="auto" w:fill="00B0F0"/>
            <w:vAlign w:val="center"/>
          </w:tcPr>
          <w:p w:rsidR="00A76DE3" w:rsidRPr="00A76DE3" w:rsidRDefault="00A76DE3" w:rsidP="00A76DE3">
            <w:pPr>
              <w:jc w:val="center"/>
              <w:rPr>
                <w:rFonts w:ascii="Comic Sans MS" w:hAnsi="Comic Sans MS"/>
                <w:color w:val="FFFFFF" w:themeColor="background1"/>
                <w:sz w:val="32"/>
                <w:szCs w:val="32"/>
              </w:rPr>
            </w:pPr>
            <w:r w:rsidRPr="00A76DE3">
              <w:rPr>
                <w:rFonts w:ascii="Comic Sans MS" w:hAnsi="Comic Sans MS"/>
                <w:color w:val="FFFFFF" w:themeColor="background1"/>
                <w:sz w:val="32"/>
                <w:szCs w:val="32"/>
              </w:rPr>
              <w:t>Turquoise</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16</w:t>
            </w:r>
          </w:p>
        </w:tc>
        <w:tc>
          <w:tcPr>
            <w:tcW w:w="1676" w:type="dxa"/>
            <w:shd w:val="clear" w:color="auto" w:fill="FF6600"/>
            <w:vAlign w:val="center"/>
          </w:tcPr>
          <w:p w:rsidR="00A76DE3" w:rsidRPr="00A76DE3" w:rsidRDefault="00A76DE3" w:rsidP="00A76DE3">
            <w:pPr>
              <w:jc w:val="center"/>
              <w:rPr>
                <w:rFonts w:ascii="Comic Sans MS" w:hAnsi="Comic Sans MS"/>
                <w:color w:val="FFFFFF" w:themeColor="background1"/>
                <w:sz w:val="32"/>
                <w:szCs w:val="32"/>
              </w:rPr>
            </w:pPr>
            <w:r w:rsidRPr="00A76DE3">
              <w:rPr>
                <w:rFonts w:ascii="Comic Sans MS" w:hAnsi="Comic Sans MS"/>
                <w:color w:val="FFFFFF" w:themeColor="background1"/>
                <w:sz w:val="32"/>
                <w:szCs w:val="32"/>
              </w:rPr>
              <w:t>Orange</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15</w:t>
            </w:r>
          </w:p>
        </w:tc>
        <w:tc>
          <w:tcPr>
            <w:tcW w:w="1676" w:type="dxa"/>
            <w:shd w:val="clear" w:color="auto" w:fill="FF6600"/>
            <w:vAlign w:val="center"/>
          </w:tcPr>
          <w:p w:rsidR="00A76DE3" w:rsidRPr="00A76DE3" w:rsidRDefault="00A76DE3" w:rsidP="00A76DE3">
            <w:pPr>
              <w:jc w:val="center"/>
              <w:rPr>
                <w:rFonts w:ascii="Comic Sans MS" w:hAnsi="Comic Sans MS"/>
                <w:color w:val="FFFFFF" w:themeColor="background1"/>
                <w:sz w:val="32"/>
                <w:szCs w:val="32"/>
              </w:rPr>
            </w:pPr>
            <w:r w:rsidRPr="00A76DE3">
              <w:rPr>
                <w:rFonts w:ascii="Comic Sans MS" w:hAnsi="Comic Sans MS"/>
                <w:color w:val="FFFFFF" w:themeColor="background1"/>
                <w:sz w:val="32"/>
                <w:szCs w:val="32"/>
              </w:rPr>
              <w:t>Orange</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14</w:t>
            </w:r>
          </w:p>
        </w:tc>
        <w:tc>
          <w:tcPr>
            <w:tcW w:w="1676" w:type="dxa"/>
            <w:shd w:val="clear" w:color="auto" w:fill="00B050"/>
            <w:vAlign w:val="center"/>
          </w:tcPr>
          <w:p w:rsidR="00A76DE3" w:rsidRPr="00A76DE3" w:rsidRDefault="00A76DE3" w:rsidP="00A76DE3">
            <w:pPr>
              <w:jc w:val="center"/>
              <w:rPr>
                <w:rFonts w:ascii="Comic Sans MS" w:hAnsi="Comic Sans MS"/>
                <w:color w:val="FFFFFF" w:themeColor="background1"/>
                <w:sz w:val="32"/>
                <w:szCs w:val="32"/>
              </w:rPr>
            </w:pPr>
            <w:r w:rsidRPr="00A76DE3">
              <w:rPr>
                <w:rFonts w:ascii="Comic Sans MS" w:hAnsi="Comic Sans MS"/>
                <w:color w:val="FFFFFF" w:themeColor="background1"/>
                <w:sz w:val="32"/>
                <w:szCs w:val="32"/>
              </w:rPr>
              <w:t>Green</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13</w:t>
            </w:r>
          </w:p>
        </w:tc>
        <w:tc>
          <w:tcPr>
            <w:tcW w:w="1676" w:type="dxa"/>
            <w:shd w:val="clear" w:color="auto" w:fill="00B050"/>
            <w:vAlign w:val="center"/>
          </w:tcPr>
          <w:p w:rsidR="00A76DE3" w:rsidRPr="00A76DE3" w:rsidRDefault="00A76DE3" w:rsidP="00A76DE3">
            <w:pPr>
              <w:jc w:val="center"/>
              <w:rPr>
                <w:color w:val="FFFFFF" w:themeColor="background1"/>
                <w:sz w:val="32"/>
                <w:szCs w:val="32"/>
              </w:rPr>
            </w:pPr>
            <w:r w:rsidRPr="00A76DE3">
              <w:rPr>
                <w:rFonts w:ascii="Comic Sans MS" w:hAnsi="Comic Sans MS"/>
                <w:color w:val="FFFFFF" w:themeColor="background1"/>
                <w:sz w:val="32"/>
                <w:szCs w:val="32"/>
              </w:rPr>
              <w:t>Green</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12</w:t>
            </w:r>
          </w:p>
        </w:tc>
        <w:tc>
          <w:tcPr>
            <w:tcW w:w="1676" w:type="dxa"/>
            <w:shd w:val="clear" w:color="auto" w:fill="00B050"/>
            <w:vAlign w:val="center"/>
          </w:tcPr>
          <w:p w:rsidR="00A76DE3" w:rsidRPr="00A76DE3" w:rsidRDefault="00A76DE3" w:rsidP="00A76DE3">
            <w:pPr>
              <w:jc w:val="center"/>
              <w:rPr>
                <w:color w:val="FFFFFF" w:themeColor="background1"/>
                <w:sz w:val="32"/>
                <w:szCs w:val="32"/>
              </w:rPr>
            </w:pPr>
            <w:r w:rsidRPr="00A76DE3">
              <w:rPr>
                <w:rFonts w:ascii="Comic Sans MS" w:hAnsi="Comic Sans MS"/>
                <w:color w:val="FFFFFF" w:themeColor="background1"/>
                <w:sz w:val="32"/>
                <w:szCs w:val="32"/>
              </w:rPr>
              <w:t>Green</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11</w:t>
            </w:r>
          </w:p>
        </w:tc>
        <w:tc>
          <w:tcPr>
            <w:tcW w:w="1676" w:type="dxa"/>
            <w:shd w:val="clear" w:color="auto" w:fill="2E74B5" w:themeFill="accent1" w:themeFillShade="BF"/>
            <w:vAlign w:val="center"/>
          </w:tcPr>
          <w:p w:rsidR="00A76DE3" w:rsidRPr="00A76DE3" w:rsidRDefault="00A76DE3" w:rsidP="00A76DE3">
            <w:pPr>
              <w:jc w:val="center"/>
              <w:rPr>
                <w:color w:val="FFFFFF" w:themeColor="background1"/>
                <w:sz w:val="32"/>
                <w:szCs w:val="32"/>
              </w:rPr>
            </w:pPr>
            <w:r w:rsidRPr="00A76DE3">
              <w:rPr>
                <w:rFonts w:ascii="Comic Sans MS" w:hAnsi="Comic Sans MS"/>
                <w:color w:val="FFFFFF" w:themeColor="background1"/>
                <w:sz w:val="32"/>
                <w:szCs w:val="32"/>
              </w:rPr>
              <w:t>Blue</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10</w:t>
            </w:r>
          </w:p>
        </w:tc>
        <w:tc>
          <w:tcPr>
            <w:tcW w:w="1676" w:type="dxa"/>
            <w:shd w:val="clear" w:color="auto" w:fill="2E74B5" w:themeFill="accent1" w:themeFillShade="BF"/>
            <w:vAlign w:val="center"/>
          </w:tcPr>
          <w:p w:rsidR="00A76DE3" w:rsidRPr="00A76DE3" w:rsidRDefault="00A76DE3" w:rsidP="00A76DE3">
            <w:pPr>
              <w:jc w:val="center"/>
              <w:rPr>
                <w:color w:val="FFFFFF" w:themeColor="background1"/>
                <w:sz w:val="32"/>
                <w:szCs w:val="32"/>
              </w:rPr>
            </w:pPr>
            <w:r w:rsidRPr="00A76DE3">
              <w:rPr>
                <w:rFonts w:ascii="Comic Sans MS" w:hAnsi="Comic Sans MS"/>
                <w:color w:val="FFFFFF" w:themeColor="background1"/>
                <w:sz w:val="32"/>
                <w:szCs w:val="32"/>
              </w:rPr>
              <w:t>Blue</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9</w:t>
            </w:r>
          </w:p>
        </w:tc>
        <w:tc>
          <w:tcPr>
            <w:tcW w:w="1676" w:type="dxa"/>
            <w:shd w:val="clear" w:color="auto" w:fill="2E74B5" w:themeFill="accent1" w:themeFillShade="BF"/>
            <w:vAlign w:val="center"/>
          </w:tcPr>
          <w:p w:rsidR="00A76DE3" w:rsidRPr="00A76DE3" w:rsidRDefault="00A76DE3" w:rsidP="00A76DE3">
            <w:pPr>
              <w:jc w:val="center"/>
              <w:rPr>
                <w:color w:val="FFFFFF" w:themeColor="background1"/>
                <w:sz w:val="32"/>
                <w:szCs w:val="32"/>
              </w:rPr>
            </w:pPr>
            <w:r w:rsidRPr="00A76DE3">
              <w:rPr>
                <w:rFonts w:ascii="Comic Sans MS" w:hAnsi="Comic Sans MS"/>
                <w:color w:val="FFFFFF" w:themeColor="background1"/>
                <w:sz w:val="32"/>
                <w:szCs w:val="32"/>
              </w:rPr>
              <w:t>Blue</w:t>
            </w:r>
          </w:p>
        </w:tc>
      </w:tr>
      <w:tr w:rsidR="00A76DE3"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8</w:t>
            </w:r>
          </w:p>
        </w:tc>
        <w:tc>
          <w:tcPr>
            <w:tcW w:w="1676" w:type="dxa"/>
            <w:shd w:val="clear" w:color="auto" w:fill="FFC000"/>
            <w:vAlign w:val="center"/>
          </w:tcPr>
          <w:p w:rsidR="00A76DE3" w:rsidRPr="00A76DE3" w:rsidRDefault="00A76DE3" w:rsidP="00A76DE3">
            <w:pPr>
              <w:jc w:val="center"/>
              <w:rPr>
                <w:sz w:val="32"/>
                <w:szCs w:val="32"/>
              </w:rPr>
            </w:pPr>
            <w:r w:rsidRPr="00A76DE3">
              <w:rPr>
                <w:rFonts w:ascii="Comic Sans MS" w:hAnsi="Comic Sans MS"/>
                <w:sz w:val="32"/>
                <w:szCs w:val="32"/>
              </w:rPr>
              <w:t>Yellow</w:t>
            </w:r>
          </w:p>
        </w:tc>
      </w:tr>
      <w:tr w:rsidR="00A76DE3"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7</w:t>
            </w:r>
          </w:p>
        </w:tc>
        <w:tc>
          <w:tcPr>
            <w:tcW w:w="1676" w:type="dxa"/>
            <w:shd w:val="clear" w:color="auto" w:fill="FFC000"/>
            <w:vAlign w:val="center"/>
          </w:tcPr>
          <w:p w:rsidR="00A76DE3" w:rsidRPr="00A76DE3" w:rsidRDefault="00A76DE3" w:rsidP="00A76DE3">
            <w:pPr>
              <w:jc w:val="center"/>
              <w:rPr>
                <w:sz w:val="32"/>
                <w:szCs w:val="32"/>
              </w:rPr>
            </w:pPr>
            <w:r w:rsidRPr="00A76DE3">
              <w:rPr>
                <w:rFonts w:ascii="Comic Sans MS" w:hAnsi="Comic Sans MS"/>
                <w:sz w:val="32"/>
                <w:szCs w:val="32"/>
              </w:rPr>
              <w:t>Yellow</w:t>
            </w:r>
          </w:p>
        </w:tc>
      </w:tr>
      <w:tr w:rsidR="00A76DE3"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6</w:t>
            </w:r>
          </w:p>
        </w:tc>
        <w:tc>
          <w:tcPr>
            <w:tcW w:w="1676" w:type="dxa"/>
            <w:shd w:val="clear" w:color="auto" w:fill="FFC000"/>
            <w:vAlign w:val="center"/>
          </w:tcPr>
          <w:p w:rsidR="00A76DE3" w:rsidRPr="00A76DE3" w:rsidRDefault="00A76DE3" w:rsidP="00A76DE3">
            <w:pPr>
              <w:jc w:val="center"/>
              <w:rPr>
                <w:sz w:val="32"/>
                <w:szCs w:val="32"/>
              </w:rPr>
            </w:pPr>
            <w:r w:rsidRPr="00A76DE3">
              <w:rPr>
                <w:rFonts w:ascii="Comic Sans MS" w:hAnsi="Comic Sans MS"/>
                <w:sz w:val="32"/>
                <w:szCs w:val="32"/>
              </w:rPr>
              <w:t>Yellow</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5</w:t>
            </w:r>
          </w:p>
        </w:tc>
        <w:tc>
          <w:tcPr>
            <w:tcW w:w="1676" w:type="dxa"/>
            <w:shd w:val="clear" w:color="auto" w:fill="FF0000"/>
            <w:vAlign w:val="center"/>
          </w:tcPr>
          <w:p w:rsidR="00A76DE3" w:rsidRPr="00A76DE3" w:rsidRDefault="00A76DE3" w:rsidP="00A76DE3">
            <w:pPr>
              <w:jc w:val="center"/>
              <w:rPr>
                <w:color w:val="FFFFFF" w:themeColor="background1"/>
                <w:sz w:val="32"/>
                <w:szCs w:val="32"/>
              </w:rPr>
            </w:pPr>
            <w:r w:rsidRPr="00A76DE3">
              <w:rPr>
                <w:rFonts w:ascii="Comic Sans MS" w:hAnsi="Comic Sans MS"/>
                <w:color w:val="FFFFFF" w:themeColor="background1"/>
                <w:sz w:val="32"/>
                <w:szCs w:val="32"/>
              </w:rPr>
              <w:t>Red</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4</w:t>
            </w:r>
          </w:p>
        </w:tc>
        <w:tc>
          <w:tcPr>
            <w:tcW w:w="1676" w:type="dxa"/>
            <w:shd w:val="clear" w:color="auto" w:fill="FF0000"/>
            <w:vAlign w:val="center"/>
          </w:tcPr>
          <w:p w:rsidR="00A76DE3" w:rsidRPr="00A76DE3" w:rsidRDefault="00A76DE3" w:rsidP="00A76DE3">
            <w:pPr>
              <w:jc w:val="center"/>
              <w:rPr>
                <w:color w:val="FFFFFF" w:themeColor="background1"/>
                <w:sz w:val="32"/>
                <w:szCs w:val="32"/>
              </w:rPr>
            </w:pPr>
            <w:r w:rsidRPr="00A76DE3">
              <w:rPr>
                <w:rFonts w:ascii="Comic Sans MS" w:hAnsi="Comic Sans MS"/>
                <w:color w:val="FFFFFF" w:themeColor="background1"/>
                <w:sz w:val="32"/>
                <w:szCs w:val="32"/>
              </w:rPr>
              <w:t>Red</w:t>
            </w:r>
          </w:p>
        </w:tc>
      </w:tr>
      <w:tr w:rsidR="00A76DE3" w:rsidRPr="004327D8" w:rsidTr="00A76DE3">
        <w:trPr>
          <w:trHeight w:val="650"/>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Pr>
                <w:rFonts w:ascii="Comic Sans MS" w:hAnsi="Comic Sans MS"/>
                <w:color w:val="000000" w:themeColor="text1"/>
              </w:rPr>
              <w:t>3</w:t>
            </w:r>
          </w:p>
        </w:tc>
        <w:tc>
          <w:tcPr>
            <w:tcW w:w="1676" w:type="dxa"/>
            <w:shd w:val="clear" w:color="auto" w:fill="FF0000"/>
            <w:vAlign w:val="center"/>
          </w:tcPr>
          <w:p w:rsidR="00A76DE3" w:rsidRPr="00A76DE3" w:rsidRDefault="00A76DE3" w:rsidP="00A76DE3">
            <w:pPr>
              <w:jc w:val="center"/>
              <w:rPr>
                <w:color w:val="FFFFFF" w:themeColor="background1"/>
                <w:sz w:val="32"/>
                <w:szCs w:val="32"/>
              </w:rPr>
            </w:pPr>
            <w:r w:rsidRPr="00A76DE3">
              <w:rPr>
                <w:rFonts w:ascii="Comic Sans MS" w:hAnsi="Comic Sans MS"/>
                <w:color w:val="FFFFFF" w:themeColor="background1"/>
                <w:sz w:val="32"/>
                <w:szCs w:val="32"/>
              </w:rPr>
              <w:t>Red</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sidRPr="006378EE">
              <w:rPr>
                <w:rFonts w:ascii="Comic Sans MS" w:hAnsi="Comic Sans MS"/>
                <w:color w:val="000000" w:themeColor="text1"/>
              </w:rPr>
              <w:t>2</w:t>
            </w:r>
          </w:p>
        </w:tc>
        <w:tc>
          <w:tcPr>
            <w:tcW w:w="1676" w:type="dxa"/>
            <w:shd w:val="clear" w:color="auto" w:fill="FF00FF"/>
            <w:vAlign w:val="center"/>
          </w:tcPr>
          <w:p w:rsidR="00A76DE3" w:rsidRPr="00A76DE3" w:rsidRDefault="00A76DE3" w:rsidP="00A76DE3">
            <w:pPr>
              <w:jc w:val="center"/>
              <w:rPr>
                <w:color w:val="FFFFFF" w:themeColor="background1"/>
                <w:sz w:val="32"/>
                <w:szCs w:val="32"/>
              </w:rPr>
            </w:pPr>
            <w:r w:rsidRPr="00A76DE3">
              <w:rPr>
                <w:rFonts w:ascii="Comic Sans MS" w:hAnsi="Comic Sans MS"/>
                <w:color w:val="FFFFFF" w:themeColor="background1"/>
                <w:sz w:val="32"/>
                <w:szCs w:val="32"/>
              </w:rPr>
              <w:t>Magenta</w:t>
            </w:r>
          </w:p>
        </w:tc>
      </w:tr>
      <w:tr w:rsidR="00A76DE3" w:rsidRPr="004327D8" w:rsidTr="00A76DE3">
        <w:trPr>
          <w:trHeight w:val="582"/>
        </w:trPr>
        <w:tc>
          <w:tcPr>
            <w:tcW w:w="485" w:type="dxa"/>
            <w:shd w:val="clear" w:color="auto" w:fill="FFFFFF" w:themeFill="background1"/>
            <w:vAlign w:val="center"/>
          </w:tcPr>
          <w:p w:rsidR="00A76DE3" w:rsidRPr="006378EE" w:rsidRDefault="00A76DE3" w:rsidP="00A76DE3">
            <w:pPr>
              <w:jc w:val="center"/>
              <w:rPr>
                <w:rFonts w:ascii="Comic Sans MS" w:hAnsi="Comic Sans MS"/>
                <w:color w:val="000000" w:themeColor="text1"/>
              </w:rPr>
            </w:pPr>
            <w:r w:rsidRPr="006378EE">
              <w:rPr>
                <w:rFonts w:ascii="Comic Sans MS" w:hAnsi="Comic Sans MS"/>
                <w:color w:val="000000" w:themeColor="text1"/>
              </w:rPr>
              <w:t>1</w:t>
            </w:r>
          </w:p>
        </w:tc>
        <w:tc>
          <w:tcPr>
            <w:tcW w:w="1676" w:type="dxa"/>
            <w:shd w:val="clear" w:color="auto" w:fill="FF00FF"/>
            <w:vAlign w:val="center"/>
          </w:tcPr>
          <w:p w:rsidR="00A76DE3" w:rsidRPr="00A76DE3" w:rsidRDefault="00A76DE3" w:rsidP="00A76DE3">
            <w:pPr>
              <w:jc w:val="center"/>
              <w:rPr>
                <w:color w:val="FFFFFF" w:themeColor="background1"/>
                <w:sz w:val="32"/>
                <w:szCs w:val="32"/>
              </w:rPr>
            </w:pPr>
            <w:r w:rsidRPr="00A76DE3">
              <w:rPr>
                <w:rFonts w:ascii="Comic Sans MS" w:hAnsi="Comic Sans MS"/>
                <w:color w:val="FFFFFF" w:themeColor="background1"/>
                <w:sz w:val="32"/>
                <w:szCs w:val="32"/>
              </w:rPr>
              <w:t>Magenta</w:t>
            </w:r>
          </w:p>
        </w:tc>
      </w:tr>
    </w:tbl>
    <w:p w:rsidR="00520E3E" w:rsidRPr="00A76DE3" w:rsidRDefault="009C50F9">
      <w:pPr>
        <w:rPr>
          <w:rFonts w:ascii="Arial Black" w:hAnsi="Arial Black"/>
          <w:sz w:val="32"/>
          <w:szCs w:val="32"/>
        </w:rPr>
      </w:pPr>
      <w:r w:rsidRPr="00A76DE3">
        <w:rPr>
          <w:rFonts w:ascii="Arial Black" w:hAnsi="Arial Black"/>
          <w:sz w:val="32"/>
          <w:szCs w:val="32"/>
        </w:rPr>
        <w:t>Reading at home</w:t>
      </w:r>
    </w:p>
    <w:p w:rsidR="009C50F9" w:rsidRPr="009C50F9" w:rsidRDefault="009C50F9" w:rsidP="006378EE">
      <w:pPr>
        <w:spacing w:after="0"/>
        <w:rPr>
          <w:rFonts w:ascii="Comic Sans MS" w:hAnsi="Comic Sans MS"/>
          <w:sz w:val="24"/>
          <w:szCs w:val="24"/>
        </w:rPr>
      </w:pPr>
      <w:r w:rsidRPr="009C50F9">
        <w:rPr>
          <w:rFonts w:ascii="Comic Sans MS" w:hAnsi="Comic Sans MS"/>
          <w:sz w:val="24"/>
          <w:szCs w:val="24"/>
        </w:rPr>
        <w:t>The aim of this booklet is to explain reading at St Francis de Sales School, the reading levels, reading assessment and how you can help support your child with reading at home.  Take ten to fifteen minutes a day to read with and to your child.  Reading should be an enjoyable and rewarding experience for both of you.</w:t>
      </w:r>
    </w:p>
    <w:p w:rsidR="009C50F9" w:rsidRPr="009C50F9" w:rsidRDefault="009C50F9" w:rsidP="006378EE">
      <w:pPr>
        <w:spacing w:after="0"/>
        <w:rPr>
          <w:rFonts w:ascii="Comic Sans MS" w:hAnsi="Comic Sans MS"/>
          <w:sz w:val="24"/>
          <w:szCs w:val="24"/>
        </w:rPr>
      </w:pPr>
      <w:r w:rsidRPr="009C50F9">
        <w:rPr>
          <w:rFonts w:ascii="Comic Sans MS" w:hAnsi="Comic Sans MS"/>
          <w:sz w:val="24"/>
          <w:szCs w:val="24"/>
        </w:rPr>
        <w:t>Your child will bring a reading book home in his/her book bag Monday to Thursday.  The book will be one that your child has already read in class with the teacher.  As well as a book, there will be a word booklet with words to learn at the same reading level as the reading book.</w:t>
      </w:r>
    </w:p>
    <w:p w:rsidR="009C50F9" w:rsidRPr="009C50F9" w:rsidRDefault="009C50F9" w:rsidP="006378EE">
      <w:pPr>
        <w:spacing w:after="0"/>
        <w:rPr>
          <w:rFonts w:ascii="Comic Sans MS" w:hAnsi="Comic Sans MS"/>
          <w:sz w:val="24"/>
          <w:szCs w:val="24"/>
        </w:rPr>
      </w:pPr>
      <w:r w:rsidRPr="009C50F9">
        <w:rPr>
          <w:rFonts w:ascii="Comic Sans MS" w:hAnsi="Comic Sans MS"/>
          <w:sz w:val="24"/>
          <w:szCs w:val="24"/>
        </w:rPr>
        <w:t>Please keep reading books in the book bag; it keeps our books clean and safe.  If book bags are not returned to school each day, then a new book cannot be sent home.</w:t>
      </w:r>
    </w:p>
    <w:p w:rsidR="009C50F9" w:rsidRDefault="009C50F9" w:rsidP="006378EE">
      <w:pPr>
        <w:spacing w:after="0"/>
        <w:rPr>
          <w:rFonts w:ascii="Comic Sans MS" w:hAnsi="Comic Sans MS"/>
          <w:sz w:val="24"/>
          <w:szCs w:val="24"/>
        </w:rPr>
      </w:pPr>
      <w:r w:rsidRPr="009C50F9">
        <w:rPr>
          <w:rFonts w:ascii="Comic Sans MS" w:hAnsi="Comic Sans MS"/>
          <w:sz w:val="24"/>
          <w:szCs w:val="24"/>
        </w:rPr>
        <w:t>Books are have been read with the teacher are then put into book boxes for independent reading during class time.</w:t>
      </w:r>
    </w:p>
    <w:p w:rsidR="009C50F9" w:rsidRDefault="009C50F9" w:rsidP="006378EE">
      <w:pPr>
        <w:spacing w:after="0"/>
        <w:rPr>
          <w:rFonts w:ascii="Comic Sans MS" w:hAnsi="Comic Sans MS"/>
          <w:sz w:val="24"/>
          <w:szCs w:val="24"/>
        </w:rPr>
      </w:pPr>
    </w:p>
    <w:p w:rsidR="00A76DE3" w:rsidRDefault="00A76DE3" w:rsidP="006378EE">
      <w:pPr>
        <w:spacing w:after="0"/>
        <w:rPr>
          <w:rFonts w:ascii="Comic Sans MS" w:hAnsi="Comic Sans MS"/>
          <w:sz w:val="32"/>
          <w:szCs w:val="32"/>
        </w:rPr>
      </w:pPr>
    </w:p>
    <w:p w:rsidR="006378EE" w:rsidRPr="00A76DE3" w:rsidRDefault="006378EE" w:rsidP="006378EE">
      <w:pPr>
        <w:spacing w:after="0"/>
        <w:rPr>
          <w:rFonts w:ascii="Arial Black" w:hAnsi="Arial Black"/>
          <w:sz w:val="32"/>
          <w:szCs w:val="32"/>
        </w:rPr>
      </w:pPr>
      <w:r w:rsidRPr="00A76DE3">
        <w:rPr>
          <w:rFonts w:ascii="Arial Black" w:hAnsi="Arial Black"/>
          <w:sz w:val="32"/>
          <w:szCs w:val="32"/>
        </w:rPr>
        <w:t>Reading levels explained</w:t>
      </w:r>
    </w:p>
    <w:p w:rsidR="006378EE" w:rsidRPr="006378EE" w:rsidRDefault="006378EE" w:rsidP="006378EE">
      <w:pPr>
        <w:spacing w:after="0"/>
        <w:rPr>
          <w:rFonts w:ascii="Comic Sans MS" w:hAnsi="Comic Sans MS"/>
          <w:sz w:val="24"/>
          <w:szCs w:val="24"/>
        </w:rPr>
      </w:pPr>
      <w:r w:rsidRPr="006378EE">
        <w:rPr>
          <w:rFonts w:ascii="Comic Sans MS" w:hAnsi="Comic Sans MS"/>
          <w:sz w:val="24"/>
          <w:szCs w:val="24"/>
        </w:rPr>
        <w:t>New Zealand reading books are levelled according to colour and number.  Books start at Magenta, Level 1 and go up to Silver, Level 24.  To make it easier the reading levels have been organised into three groups; Emergent, Early and Fluency.</w:t>
      </w:r>
    </w:p>
    <w:p w:rsidR="006378EE" w:rsidRPr="006378EE" w:rsidRDefault="006378EE" w:rsidP="006378EE">
      <w:pPr>
        <w:spacing w:after="0"/>
        <w:rPr>
          <w:rFonts w:ascii="Comic Sans MS" w:hAnsi="Comic Sans MS"/>
          <w:sz w:val="24"/>
          <w:szCs w:val="24"/>
        </w:rPr>
      </w:pPr>
    </w:p>
    <w:p w:rsidR="006378EE" w:rsidRPr="006378EE" w:rsidRDefault="006378EE" w:rsidP="006378EE">
      <w:pPr>
        <w:spacing w:after="0"/>
        <w:rPr>
          <w:rFonts w:ascii="Comic Sans MS" w:hAnsi="Comic Sans MS"/>
          <w:b/>
          <w:sz w:val="24"/>
          <w:szCs w:val="24"/>
        </w:rPr>
      </w:pPr>
      <w:r w:rsidRPr="006378EE">
        <w:rPr>
          <w:rFonts w:ascii="Comic Sans MS" w:hAnsi="Comic Sans MS"/>
          <w:b/>
          <w:sz w:val="24"/>
          <w:szCs w:val="24"/>
        </w:rPr>
        <w:t>Emergent</w:t>
      </w:r>
    </w:p>
    <w:p w:rsidR="006378EE" w:rsidRPr="006378EE" w:rsidRDefault="006378EE" w:rsidP="006378EE">
      <w:pPr>
        <w:spacing w:after="0"/>
        <w:rPr>
          <w:rFonts w:ascii="Comic Sans MS" w:hAnsi="Comic Sans MS"/>
          <w:sz w:val="24"/>
          <w:szCs w:val="24"/>
        </w:rPr>
      </w:pPr>
      <w:r w:rsidRPr="006378EE">
        <w:rPr>
          <w:rFonts w:ascii="Comic Sans MS" w:hAnsi="Comic Sans MS"/>
          <w:sz w:val="24"/>
          <w:szCs w:val="24"/>
        </w:rPr>
        <w:t>Levels 1 &amp; 2 (magenta)</w:t>
      </w:r>
    </w:p>
    <w:p w:rsidR="006378EE" w:rsidRPr="006378EE" w:rsidRDefault="006378EE" w:rsidP="006378EE">
      <w:pPr>
        <w:spacing w:after="0"/>
        <w:rPr>
          <w:rFonts w:ascii="Comic Sans MS" w:hAnsi="Comic Sans MS"/>
          <w:sz w:val="24"/>
          <w:szCs w:val="24"/>
        </w:rPr>
      </w:pPr>
    </w:p>
    <w:p w:rsidR="006378EE" w:rsidRPr="006378EE" w:rsidRDefault="006378EE" w:rsidP="006378EE">
      <w:pPr>
        <w:spacing w:after="0"/>
        <w:rPr>
          <w:rFonts w:ascii="Comic Sans MS" w:hAnsi="Comic Sans MS"/>
          <w:b/>
          <w:sz w:val="24"/>
          <w:szCs w:val="24"/>
        </w:rPr>
      </w:pPr>
      <w:r w:rsidRPr="006378EE">
        <w:rPr>
          <w:rFonts w:ascii="Comic Sans MS" w:hAnsi="Comic Sans MS"/>
          <w:b/>
          <w:sz w:val="24"/>
          <w:szCs w:val="24"/>
        </w:rPr>
        <w:t>Early</w:t>
      </w:r>
    </w:p>
    <w:p w:rsidR="006378EE" w:rsidRPr="006378EE" w:rsidRDefault="006378EE" w:rsidP="006378EE">
      <w:pPr>
        <w:spacing w:after="0"/>
        <w:rPr>
          <w:rFonts w:ascii="Comic Sans MS" w:hAnsi="Comic Sans MS"/>
          <w:sz w:val="24"/>
          <w:szCs w:val="24"/>
        </w:rPr>
      </w:pPr>
      <w:r w:rsidRPr="006378EE">
        <w:rPr>
          <w:rFonts w:ascii="Comic Sans MS" w:hAnsi="Comic Sans MS"/>
          <w:sz w:val="24"/>
          <w:szCs w:val="24"/>
        </w:rPr>
        <w:t>Levels 3 -  14 (red to green)</w:t>
      </w:r>
    </w:p>
    <w:p w:rsidR="006378EE" w:rsidRPr="006378EE" w:rsidRDefault="006378EE" w:rsidP="006378EE">
      <w:pPr>
        <w:spacing w:after="0"/>
        <w:rPr>
          <w:rFonts w:ascii="Comic Sans MS" w:hAnsi="Comic Sans MS"/>
          <w:sz w:val="24"/>
          <w:szCs w:val="24"/>
        </w:rPr>
      </w:pPr>
    </w:p>
    <w:p w:rsidR="006378EE" w:rsidRPr="006378EE" w:rsidRDefault="006378EE" w:rsidP="006378EE">
      <w:pPr>
        <w:spacing w:after="0"/>
        <w:rPr>
          <w:rFonts w:ascii="Comic Sans MS" w:hAnsi="Comic Sans MS"/>
          <w:b/>
          <w:sz w:val="24"/>
          <w:szCs w:val="24"/>
        </w:rPr>
      </w:pPr>
      <w:r w:rsidRPr="006378EE">
        <w:rPr>
          <w:rFonts w:ascii="Comic Sans MS" w:hAnsi="Comic Sans MS"/>
          <w:b/>
          <w:sz w:val="24"/>
          <w:szCs w:val="24"/>
        </w:rPr>
        <w:t>Fluency</w:t>
      </w:r>
    </w:p>
    <w:p w:rsidR="006378EE" w:rsidRDefault="006378EE" w:rsidP="006378EE">
      <w:pPr>
        <w:spacing w:after="0"/>
        <w:rPr>
          <w:rFonts w:ascii="Comic Sans MS" w:hAnsi="Comic Sans MS"/>
          <w:sz w:val="24"/>
          <w:szCs w:val="24"/>
        </w:rPr>
      </w:pPr>
      <w:r w:rsidRPr="006378EE">
        <w:rPr>
          <w:rFonts w:ascii="Comic Sans MS" w:hAnsi="Comic Sans MS"/>
          <w:sz w:val="24"/>
          <w:szCs w:val="24"/>
        </w:rPr>
        <w:t>Levels 15 + (orange to silver)</w:t>
      </w:r>
    </w:p>
    <w:p w:rsidR="006378EE" w:rsidRDefault="006378EE" w:rsidP="006378EE">
      <w:pPr>
        <w:spacing w:after="0"/>
        <w:rPr>
          <w:rFonts w:ascii="Comic Sans MS" w:hAnsi="Comic Sans MS"/>
          <w:sz w:val="24"/>
          <w:szCs w:val="24"/>
        </w:rPr>
      </w:pPr>
    </w:p>
    <w:p w:rsidR="00A76DE3" w:rsidRDefault="006378EE" w:rsidP="00A76DE3">
      <w:pPr>
        <w:spacing w:after="0"/>
        <w:rPr>
          <w:rFonts w:ascii="Comic Sans MS" w:hAnsi="Comic Sans MS"/>
          <w:sz w:val="24"/>
          <w:szCs w:val="24"/>
        </w:rPr>
      </w:pPr>
      <w:r>
        <w:rPr>
          <w:rFonts w:ascii="Comic Sans MS" w:hAnsi="Comic Sans MS"/>
          <w:sz w:val="24"/>
          <w:szCs w:val="24"/>
        </w:rPr>
        <w:t xml:space="preserve">Most reading books have a colour wheel or chart on the back cover to indicate the book level.  To make it easier, some books are the same colour as the reading level of the book.  </w:t>
      </w:r>
    </w:p>
    <w:p w:rsidR="00A76DE3" w:rsidRDefault="00A76DE3" w:rsidP="00A76DE3">
      <w:pPr>
        <w:spacing w:after="0"/>
        <w:rPr>
          <w:rFonts w:ascii="Comic Sans MS" w:hAnsi="Comic Sans MS"/>
          <w:sz w:val="24"/>
          <w:szCs w:val="24"/>
        </w:rPr>
      </w:pPr>
    </w:p>
    <w:p w:rsidR="006E5F22" w:rsidRPr="00F05BB1" w:rsidRDefault="006E5F22" w:rsidP="00F05BB1">
      <w:pPr>
        <w:spacing w:after="0"/>
        <w:rPr>
          <w:rFonts w:ascii="Arial Black" w:hAnsi="Arial Black"/>
          <w:sz w:val="24"/>
          <w:szCs w:val="24"/>
        </w:rPr>
      </w:pPr>
      <w:r w:rsidRPr="00A76DE3">
        <w:rPr>
          <w:rFonts w:ascii="Arial Black" w:hAnsi="Arial Black"/>
          <w:sz w:val="32"/>
          <w:szCs w:val="32"/>
        </w:rPr>
        <w:t>National Standard Expectations</w:t>
      </w:r>
    </w:p>
    <w:tbl>
      <w:tblPr>
        <w:tblStyle w:val="TableGrid"/>
        <w:tblpPr w:leftFromText="180" w:rightFromText="180" w:vertAnchor="page" w:horzAnchor="margin" w:tblpXSpec="right" w:tblpY="1021"/>
        <w:tblW w:w="0" w:type="auto"/>
        <w:tblLook w:val="04A0" w:firstRow="1" w:lastRow="0" w:firstColumn="1" w:lastColumn="0" w:noHBand="0" w:noVBand="1"/>
      </w:tblPr>
      <w:tblGrid>
        <w:gridCol w:w="537"/>
        <w:gridCol w:w="1855"/>
      </w:tblGrid>
      <w:tr w:rsidR="00A76DE3" w:rsidRPr="006378EE"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24</w:t>
            </w:r>
          </w:p>
        </w:tc>
        <w:tc>
          <w:tcPr>
            <w:tcW w:w="1855" w:type="dxa"/>
            <w:shd w:val="clear" w:color="auto" w:fill="D9D9D9" w:themeFill="background1" w:themeFillShade="D9"/>
            <w:vAlign w:val="center"/>
          </w:tcPr>
          <w:p w:rsidR="00A76DE3" w:rsidRPr="00A76DE3" w:rsidRDefault="00A76DE3" w:rsidP="00C1119D">
            <w:pPr>
              <w:jc w:val="center"/>
              <w:rPr>
                <w:rFonts w:ascii="Comic Sans MS" w:hAnsi="Comic Sans MS"/>
                <w:color w:val="000000" w:themeColor="text1"/>
                <w:sz w:val="32"/>
                <w:szCs w:val="32"/>
              </w:rPr>
            </w:pPr>
            <w:r w:rsidRPr="00A76DE3">
              <w:rPr>
                <w:rFonts w:ascii="Comic Sans MS" w:hAnsi="Comic Sans MS"/>
                <w:color w:val="000000" w:themeColor="text1"/>
                <w:sz w:val="32"/>
                <w:szCs w:val="32"/>
              </w:rPr>
              <w:t>Silver</w:t>
            </w:r>
          </w:p>
        </w:tc>
      </w:tr>
      <w:tr w:rsidR="00A76DE3" w:rsidRPr="006378EE"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23</w:t>
            </w:r>
          </w:p>
        </w:tc>
        <w:tc>
          <w:tcPr>
            <w:tcW w:w="1855" w:type="dxa"/>
            <w:shd w:val="clear" w:color="auto" w:fill="D9D9D9" w:themeFill="background1" w:themeFillShade="D9"/>
            <w:vAlign w:val="center"/>
          </w:tcPr>
          <w:p w:rsidR="00A76DE3" w:rsidRPr="00A76DE3" w:rsidRDefault="00A76DE3" w:rsidP="00C1119D">
            <w:pPr>
              <w:jc w:val="center"/>
              <w:rPr>
                <w:rFonts w:ascii="Comic Sans MS" w:hAnsi="Comic Sans MS"/>
                <w:color w:val="000000" w:themeColor="text1"/>
                <w:sz w:val="32"/>
                <w:szCs w:val="32"/>
              </w:rPr>
            </w:pPr>
            <w:r w:rsidRPr="00A76DE3">
              <w:rPr>
                <w:rFonts w:ascii="Comic Sans MS" w:hAnsi="Comic Sans MS"/>
                <w:color w:val="000000" w:themeColor="text1"/>
                <w:sz w:val="32"/>
                <w:szCs w:val="32"/>
              </w:rPr>
              <w:t>Silver</w:t>
            </w:r>
          </w:p>
        </w:tc>
      </w:tr>
      <w:tr w:rsidR="00A76DE3" w:rsidRPr="006378EE"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22</w:t>
            </w:r>
          </w:p>
        </w:tc>
        <w:tc>
          <w:tcPr>
            <w:tcW w:w="1855" w:type="dxa"/>
            <w:shd w:val="clear" w:color="auto" w:fill="FFFF00"/>
            <w:vAlign w:val="center"/>
          </w:tcPr>
          <w:p w:rsidR="00A76DE3" w:rsidRPr="00A76DE3" w:rsidRDefault="00A76DE3" w:rsidP="00C1119D">
            <w:pPr>
              <w:jc w:val="center"/>
              <w:rPr>
                <w:rFonts w:ascii="Comic Sans MS" w:hAnsi="Comic Sans MS"/>
                <w:color w:val="000000" w:themeColor="text1"/>
                <w:sz w:val="32"/>
                <w:szCs w:val="32"/>
              </w:rPr>
            </w:pPr>
            <w:r w:rsidRPr="00A76DE3">
              <w:rPr>
                <w:rFonts w:ascii="Comic Sans MS" w:hAnsi="Comic Sans MS"/>
                <w:color w:val="000000" w:themeColor="text1"/>
                <w:sz w:val="32"/>
                <w:szCs w:val="32"/>
              </w:rPr>
              <w:t>Gold</w:t>
            </w:r>
          </w:p>
        </w:tc>
      </w:tr>
      <w:tr w:rsidR="00A76DE3" w:rsidRPr="006378EE"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21</w:t>
            </w:r>
          </w:p>
        </w:tc>
        <w:tc>
          <w:tcPr>
            <w:tcW w:w="1855" w:type="dxa"/>
            <w:shd w:val="clear" w:color="auto" w:fill="FFFF00"/>
            <w:vAlign w:val="center"/>
          </w:tcPr>
          <w:p w:rsidR="00A76DE3" w:rsidRPr="00A76DE3" w:rsidRDefault="00A76DE3" w:rsidP="00C1119D">
            <w:pPr>
              <w:jc w:val="center"/>
              <w:rPr>
                <w:rFonts w:ascii="Comic Sans MS" w:hAnsi="Comic Sans MS"/>
                <w:color w:val="000000" w:themeColor="text1"/>
                <w:sz w:val="32"/>
                <w:szCs w:val="32"/>
              </w:rPr>
            </w:pPr>
            <w:r w:rsidRPr="00A76DE3">
              <w:rPr>
                <w:rFonts w:ascii="Comic Sans MS" w:hAnsi="Comic Sans MS"/>
                <w:color w:val="000000" w:themeColor="text1"/>
                <w:sz w:val="32"/>
                <w:szCs w:val="32"/>
              </w:rPr>
              <w:t>Gold</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20</w:t>
            </w:r>
          </w:p>
        </w:tc>
        <w:tc>
          <w:tcPr>
            <w:tcW w:w="1855" w:type="dxa"/>
            <w:shd w:val="clear" w:color="auto" w:fill="7030A0"/>
            <w:vAlign w:val="center"/>
          </w:tcPr>
          <w:p w:rsidR="00A76DE3" w:rsidRPr="00A76DE3" w:rsidRDefault="00A76DE3" w:rsidP="00C1119D">
            <w:pPr>
              <w:jc w:val="center"/>
              <w:rPr>
                <w:rFonts w:ascii="Comic Sans MS" w:hAnsi="Comic Sans MS"/>
                <w:color w:val="FFFFFF" w:themeColor="background1"/>
                <w:sz w:val="32"/>
                <w:szCs w:val="32"/>
              </w:rPr>
            </w:pPr>
            <w:r w:rsidRPr="00A76DE3">
              <w:rPr>
                <w:rFonts w:ascii="Comic Sans MS" w:hAnsi="Comic Sans MS"/>
                <w:color w:val="FFFFFF" w:themeColor="background1"/>
                <w:sz w:val="32"/>
                <w:szCs w:val="32"/>
              </w:rPr>
              <w:t>Purple</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19</w:t>
            </w:r>
          </w:p>
        </w:tc>
        <w:tc>
          <w:tcPr>
            <w:tcW w:w="1855" w:type="dxa"/>
            <w:shd w:val="clear" w:color="auto" w:fill="7030A0"/>
            <w:vAlign w:val="center"/>
          </w:tcPr>
          <w:p w:rsidR="00A76DE3" w:rsidRPr="00A76DE3" w:rsidRDefault="00A76DE3" w:rsidP="00C1119D">
            <w:pPr>
              <w:jc w:val="center"/>
              <w:rPr>
                <w:rFonts w:ascii="Comic Sans MS" w:hAnsi="Comic Sans MS"/>
                <w:color w:val="FFFFFF" w:themeColor="background1"/>
                <w:sz w:val="32"/>
                <w:szCs w:val="32"/>
              </w:rPr>
            </w:pPr>
            <w:r w:rsidRPr="00A76DE3">
              <w:rPr>
                <w:rFonts w:ascii="Comic Sans MS" w:hAnsi="Comic Sans MS"/>
                <w:color w:val="FFFFFF" w:themeColor="background1"/>
                <w:sz w:val="32"/>
                <w:szCs w:val="32"/>
              </w:rPr>
              <w:t>Purple</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18</w:t>
            </w:r>
          </w:p>
        </w:tc>
        <w:tc>
          <w:tcPr>
            <w:tcW w:w="1855" w:type="dxa"/>
            <w:shd w:val="clear" w:color="auto" w:fill="00B0F0"/>
            <w:vAlign w:val="center"/>
          </w:tcPr>
          <w:p w:rsidR="00A76DE3" w:rsidRPr="00A76DE3" w:rsidRDefault="00A76DE3" w:rsidP="00C1119D">
            <w:pPr>
              <w:jc w:val="center"/>
              <w:rPr>
                <w:rFonts w:ascii="Comic Sans MS" w:hAnsi="Comic Sans MS"/>
                <w:color w:val="FFFFFF" w:themeColor="background1"/>
                <w:sz w:val="32"/>
                <w:szCs w:val="32"/>
              </w:rPr>
            </w:pPr>
            <w:r w:rsidRPr="00A76DE3">
              <w:rPr>
                <w:rFonts w:ascii="Comic Sans MS" w:hAnsi="Comic Sans MS"/>
                <w:color w:val="FFFFFF" w:themeColor="background1"/>
                <w:sz w:val="32"/>
                <w:szCs w:val="32"/>
              </w:rPr>
              <w:t>Turquoise</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17</w:t>
            </w:r>
          </w:p>
        </w:tc>
        <w:tc>
          <w:tcPr>
            <w:tcW w:w="1855" w:type="dxa"/>
            <w:shd w:val="clear" w:color="auto" w:fill="00B0F0"/>
            <w:vAlign w:val="center"/>
          </w:tcPr>
          <w:p w:rsidR="00A76DE3" w:rsidRPr="00A76DE3" w:rsidRDefault="00A76DE3" w:rsidP="00C1119D">
            <w:pPr>
              <w:jc w:val="center"/>
              <w:rPr>
                <w:rFonts w:ascii="Comic Sans MS" w:hAnsi="Comic Sans MS"/>
                <w:color w:val="FFFFFF" w:themeColor="background1"/>
                <w:sz w:val="32"/>
                <w:szCs w:val="32"/>
              </w:rPr>
            </w:pPr>
            <w:r w:rsidRPr="00A76DE3">
              <w:rPr>
                <w:rFonts w:ascii="Comic Sans MS" w:hAnsi="Comic Sans MS"/>
                <w:color w:val="FFFFFF" w:themeColor="background1"/>
                <w:sz w:val="32"/>
                <w:szCs w:val="32"/>
              </w:rPr>
              <w:t>Turquoise</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16</w:t>
            </w:r>
          </w:p>
        </w:tc>
        <w:tc>
          <w:tcPr>
            <w:tcW w:w="1855" w:type="dxa"/>
            <w:shd w:val="clear" w:color="auto" w:fill="FF6600"/>
            <w:vAlign w:val="center"/>
          </w:tcPr>
          <w:p w:rsidR="00A76DE3" w:rsidRPr="00A76DE3" w:rsidRDefault="00A76DE3" w:rsidP="00C1119D">
            <w:pPr>
              <w:jc w:val="center"/>
              <w:rPr>
                <w:rFonts w:ascii="Comic Sans MS" w:hAnsi="Comic Sans MS"/>
                <w:color w:val="FFFFFF" w:themeColor="background1"/>
                <w:sz w:val="32"/>
                <w:szCs w:val="32"/>
              </w:rPr>
            </w:pPr>
            <w:r w:rsidRPr="00A76DE3">
              <w:rPr>
                <w:rFonts w:ascii="Comic Sans MS" w:hAnsi="Comic Sans MS"/>
                <w:color w:val="FFFFFF" w:themeColor="background1"/>
                <w:sz w:val="32"/>
                <w:szCs w:val="32"/>
              </w:rPr>
              <w:t>Orange</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15</w:t>
            </w:r>
          </w:p>
        </w:tc>
        <w:tc>
          <w:tcPr>
            <w:tcW w:w="1855" w:type="dxa"/>
            <w:shd w:val="clear" w:color="auto" w:fill="FF6600"/>
            <w:vAlign w:val="center"/>
          </w:tcPr>
          <w:p w:rsidR="00A76DE3" w:rsidRPr="00A76DE3" w:rsidRDefault="00A76DE3" w:rsidP="00C1119D">
            <w:pPr>
              <w:jc w:val="center"/>
              <w:rPr>
                <w:rFonts w:ascii="Comic Sans MS" w:hAnsi="Comic Sans MS"/>
                <w:color w:val="FFFFFF" w:themeColor="background1"/>
                <w:sz w:val="32"/>
                <w:szCs w:val="32"/>
              </w:rPr>
            </w:pPr>
            <w:r w:rsidRPr="00A76DE3">
              <w:rPr>
                <w:rFonts w:ascii="Comic Sans MS" w:hAnsi="Comic Sans MS"/>
                <w:color w:val="FFFFFF" w:themeColor="background1"/>
                <w:sz w:val="32"/>
                <w:szCs w:val="32"/>
              </w:rPr>
              <w:t>Orange</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14</w:t>
            </w:r>
          </w:p>
        </w:tc>
        <w:tc>
          <w:tcPr>
            <w:tcW w:w="1855" w:type="dxa"/>
            <w:shd w:val="clear" w:color="auto" w:fill="00B050"/>
            <w:vAlign w:val="center"/>
          </w:tcPr>
          <w:p w:rsidR="00A76DE3" w:rsidRPr="00A76DE3" w:rsidRDefault="00A76DE3" w:rsidP="00C1119D">
            <w:pPr>
              <w:jc w:val="center"/>
              <w:rPr>
                <w:rFonts w:ascii="Comic Sans MS" w:hAnsi="Comic Sans MS"/>
                <w:color w:val="FFFFFF" w:themeColor="background1"/>
                <w:sz w:val="32"/>
                <w:szCs w:val="32"/>
              </w:rPr>
            </w:pPr>
            <w:r w:rsidRPr="00A76DE3">
              <w:rPr>
                <w:rFonts w:ascii="Comic Sans MS" w:hAnsi="Comic Sans MS"/>
                <w:color w:val="FFFFFF" w:themeColor="background1"/>
                <w:sz w:val="32"/>
                <w:szCs w:val="32"/>
              </w:rPr>
              <w:t>Green</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13</w:t>
            </w:r>
          </w:p>
        </w:tc>
        <w:tc>
          <w:tcPr>
            <w:tcW w:w="1855" w:type="dxa"/>
            <w:shd w:val="clear" w:color="auto" w:fill="00B050"/>
            <w:vAlign w:val="center"/>
          </w:tcPr>
          <w:p w:rsidR="00A76DE3" w:rsidRPr="00A76DE3" w:rsidRDefault="00A76DE3" w:rsidP="00C1119D">
            <w:pPr>
              <w:jc w:val="center"/>
              <w:rPr>
                <w:color w:val="FFFFFF" w:themeColor="background1"/>
                <w:sz w:val="32"/>
                <w:szCs w:val="32"/>
              </w:rPr>
            </w:pPr>
            <w:r w:rsidRPr="00A76DE3">
              <w:rPr>
                <w:rFonts w:ascii="Comic Sans MS" w:hAnsi="Comic Sans MS"/>
                <w:color w:val="FFFFFF" w:themeColor="background1"/>
                <w:sz w:val="32"/>
                <w:szCs w:val="32"/>
              </w:rPr>
              <w:t>Green</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12</w:t>
            </w:r>
          </w:p>
        </w:tc>
        <w:tc>
          <w:tcPr>
            <w:tcW w:w="1855" w:type="dxa"/>
            <w:shd w:val="clear" w:color="auto" w:fill="00B050"/>
            <w:vAlign w:val="center"/>
          </w:tcPr>
          <w:p w:rsidR="00A76DE3" w:rsidRPr="00A76DE3" w:rsidRDefault="00A76DE3" w:rsidP="00C1119D">
            <w:pPr>
              <w:jc w:val="center"/>
              <w:rPr>
                <w:color w:val="FFFFFF" w:themeColor="background1"/>
                <w:sz w:val="32"/>
                <w:szCs w:val="32"/>
              </w:rPr>
            </w:pPr>
            <w:r w:rsidRPr="00A76DE3">
              <w:rPr>
                <w:rFonts w:ascii="Comic Sans MS" w:hAnsi="Comic Sans MS"/>
                <w:color w:val="FFFFFF" w:themeColor="background1"/>
                <w:sz w:val="32"/>
                <w:szCs w:val="32"/>
              </w:rPr>
              <w:t>Green</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11</w:t>
            </w:r>
          </w:p>
        </w:tc>
        <w:tc>
          <w:tcPr>
            <w:tcW w:w="1855" w:type="dxa"/>
            <w:shd w:val="clear" w:color="auto" w:fill="2E74B5" w:themeFill="accent1" w:themeFillShade="BF"/>
            <w:vAlign w:val="center"/>
          </w:tcPr>
          <w:p w:rsidR="00A76DE3" w:rsidRPr="00A76DE3" w:rsidRDefault="00A76DE3" w:rsidP="00C1119D">
            <w:pPr>
              <w:jc w:val="center"/>
              <w:rPr>
                <w:color w:val="FFFFFF" w:themeColor="background1"/>
                <w:sz w:val="32"/>
                <w:szCs w:val="32"/>
              </w:rPr>
            </w:pPr>
            <w:r w:rsidRPr="00A76DE3">
              <w:rPr>
                <w:rFonts w:ascii="Comic Sans MS" w:hAnsi="Comic Sans MS"/>
                <w:color w:val="FFFFFF" w:themeColor="background1"/>
                <w:sz w:val="32"/>
                <w:szCs w:val="32"/>
              </w:rPr>
              <w:t>Blue</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10</w:t>
            </w:r>
          </w:p>
        </w:tc>
        <w:tc>
          <w:tcPr>
            <w:tcW w:w="1855" w:type="dxa"/>
            <w:shd w:val="clear" w:color="auto" w:fill="2E74B5" w:themeFill="accent1" w:themeFillShade="BF"/>
            <w:vAlign w:val="center"/>
          </w:tcPr>
          <w:p w:rsidR="00A76DE3" w:rsidRPr="00A76DE3" w:rsidRDefault="00A76DE3" w:rsidP="00C1119D">
            <w:pPr>
              <w:jc w:val="center"/>
              <w:rPr>
                <w:color w:val="FFFFFF" w:themeColor="background1"/>
                <w:sz w:val="32"/>
                <w:szCs w:val="32"/>
              </w:rPr>
            </w:pPr>
            <w:r w:rsidRPr="00A76DE3">
              <w:rPr>
                <w:rFonts w:ascii="Comic Sans MS" w:hAnsi="Comic Sans MS"/>
                <w:color w:val="FFFFFF" w:themeColor="background1"/>
                <w:sz w:val="32"/>
                <w:szCs w:val="32"/>
              </w:rPr>
              <w:t>Blue</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9</w:t>
            </w:r>
          </w:p>
        </w:tc>
        <w:tc>
          <w:tcPr>
            <w:tcW w:w="1855" w:type="dxa"/>
            <w:shd w:val="clear" w:color="auto" w:fill="2E74B5" w:themeFill="accent1" w:themeFillShade="BF"/>
            <w:vAlign w:val="center"/>
          </w:tcPr>
          <w:p w:rsidR="00A76DE3" w:rsidRPr="00A76DE3" w:rsidRDefault="00A76DE3" w:rsidP="00C1119D">
            <w:pPr>
              <w:jc w:val="center"/>
              <w:rPr>
                <w:color w:val="FFFFFF" w:themeColor="background1"/>
                <w:sz w:val="32"/>
                <w:szCs w:val="32"/>
              </w:rPr>
            </w:pPr>
            <w:r w:rsidRPr="00A76DE3">
              <w:rPr>
                <w:rFonts w:ascii="Comic Sans MS" w:hAnsi="Comic Sans MS"/>
                <w:color w:val="FFFFFF" w:themeColor="background1"/>
                <w:sz w:val="32"/>
                <w:szCs w:val="32"/>
              </w:rPr>
              <w:t>Blue</w:t>
            </w:r>
          </w:p>
        </w:tc>
      </w:tr>
      <w:tr w:rsidR="00A76DE3"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8</w:t>
            </w:r>
          </w:p>
        </w:tc>
        <w:tc>
          <w:tcPr>
            <w:tcW w:w="1855" w:type="dxa"/>
            <w:shd w:val="clear" w:color="auto" w:fill="FFC000"/>
            <w:vAlign w:val="center"/>
          </w:tcPr>
          <w:p w:rsidR="00A76DE3" w:rsidRPr="00A76DE3" w:rsidRDefault="00A76DE3" w:rsidP="00C1119D">
            <w:pPr>
              <w:jc w:val="center"/>
              <w:rPr>
                <w:sz w:val="32"/>
                <w:szCs w:val="32"/>
              </w:rPr>
            </w:pPr>
            <w:r w:rsidRPr="00A76DE3">
              <w:rPr>
                <w:rFonts w:ascii="Comic Sans MS" w:hAnsi="Comic Sans MS"/>
                <w:sz w:val="32"/>
                <w:szCs w:val="32"/>
              </w:rPr>
              <w:t>Yellow</w:t>
            </w:r>
          </w:p>
        </w:tc>
      </w:tr>
      <w:tr w:rsidR="00A76DE3"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7</w:t>
            </w:r>
          </w:p>
        </w:tc>
        <w:tc>
          <w:tcPr>
            <w:tcW w:w="1855" w:type="dxa"/>
            <w:shd w:val="clear" w:color="auto" w:fill="FFC000"/>
            <w:vAlign w:val="center"/>
          </w:tcPr>
          <w:p w:rsidR="00A76DE3" w:rsidRPr="00A76DE3" w:rsidRDefault="00A76DE3" w:rsidP="00C1119D">
            <w:pPr>
              <w:jc w:val="center"/>
              <w:rPr>
                <w:sz w:val="32"/>
                <w:szCs w:val="32"/>
              </w:rPr>
            </w:pPr>
            <w:r w:rsidRPr="00A76DE3">
              <w:rPr>
                <w:rFonts w:ascii="Comic Sans MS" w:hAnsi="Comic Sans MS"/>
                <w:sz w:val="32"/>
                <w:szCs w:val="32"/>
              </w:rPr>
              <w:t>Yellow</w:t>
            </w:r>
          </w:p>
        </w:tc>
      </w:tr>
      <w:tr w:rsidR="00A76DE3"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6</w:t>
            </w:r>
          </w:p>
        </w:tc>
        <w:tc>
          <w:tcPr>
            <w:tcW w:w="1855" w:type="dxa"/>
            <w:shd w:val="clear" w:color="auto" w:fill="FFC000"/>
            <w:vAlign w:val="center"/>
          </w:tcPr>
          <w:p w:rsidR="00A76DE3" w:rsidRPr="00A76DE3" w:rsidRDefault="00A76DE3" w:rsidP="00C1119D">
            <w:pPr>
              <w:jc w:val="center"/>
              <w:rPr>
                <w:sz w:val="32"/>
                <w:szCs w:val="32"/>
              </w:rPr>
            </w:pPr>
            <w:r w:rsidRPr="00A76DE3">
              <w:rPr>
                <w:rFonts w:ascii="Comic Sans MS" w:hAnsi="Comic Sans MS"/>
                <w:sz w:val="32"/>
                <w:szCs w:val="32"/>
              </w:rPr>
              <w:t>Yellow</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5</w:t>
            </w:r>
          </w:p>
        </w:tc>
        <w:tc>
          <w:tcPr>
            <w:tcW w:w="1855" w:type="dxa"/>
            <w:shd w:val="clear" w:color="auto" w:fill="FF0000"/>
            <w:vAlign w:val="center"/>
          </w:tcPr>
          <w:p w:rsidR="00A76DE3" w:rsidRPr="00A76DE3" w:rsidRDefault="00A76DE3" w:rsidP="00C1119D">
            <w:pPr>
              <w:jc w:val="center"/>
              <w:rPr>
                <w:color w:val="FFFFFF" w:themeColor="background1"/>
                <w:sz w:val="32"/>
                <w:szCs w:val="32"/>
              </w:rPr>
            </w:pPr>
            <w:r w:rsidRPr="00A76DE3">
              <w:rPr>
                <w:rFonts w:ascii="Comic Sans MS" w:hAnsi="Comic Sans MS"/>
                <w:color w:val="FFFFFF" w:themeColor="background1"/>
                <w:sz w:val="32"/>
                <w:szCs w:val="32"/>
              </w:rPr>
              <w:t>Red</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4</w:t>
            </w:r>
          </w:p>
        </w:tc>
        <w:tc>
          <w:tcPr>
            <w:tcW w:w="1855" w:type="dxa"/>
            <w:shd w:val="clear" w:color="auto" w:fill="FF0000"/>
            <w:vAlign w:val="center"/>
          </w:tcPr>
          <w:p w:rsidR="00A76DE3" w:rsidRPr="00A76DE3" w:rsidRDefault="00A76DE3" w:rsidP="00C1119D">
            <w:pPr>
              <w:jc w:val="center"/>
              <w:rPr>
                <w:color w:val="FFFFFF" w:themeColor="background1"/>
                <w:sz w:val="32"/>
                <w:szCs w:val="32"/>
              </w:rPr>
            </w:pPr>
            <w:r w:rsidRPr="00A76DE3">
              <w:rPr>
                <w:rFonts w:ascii="Comic Sans MS" w:hAnsi="Comic Sans MS"/>
                <w:color w:val="FFFFFF" w:themeColor="background1"/>
                <w:sz w:val="32"/>
                <w:szCs w:val="32"/>
              </w:rPr>
              <w:t>Red</w:t>
            </w:r>
          </w:p>
        </w:tc>
      </w:tr>
      <w:tr w:rsidR="00A76DE3" w:rsidRPr="004327D8" w:rsidTr="00A76DE3">
        <w:trPr>
          <w:trHeight w:val="600"/>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Pr>
                <w:rFonts w:ascii="Comic Sans MS" w:hAnsi="Comic Sans MS"/>
                <w:color w:val="000000" w:themeColor="text1"/>
              </w:rPr>
              <w:t>3</w:t>
            </w:r>
          </w:p>
        </w:tc>
        <w:tc>
          <w:tcPr>
            <w:tcW w:w="1855" w:type="dxa"/>
            <w:shd w:val="clear" w:color="auto" w:fill="FF0000"/>
            <w:vAlign w:val="center"/>
          </w:tcPr>
          <w:p w:rsidR="00A76DE3" w:rsidRPr="00A76DE3" w:rsidRDefault="00A76DE3" w:rsidP="00C1119D">
            <w:pPr>
              <w:jc w:val="center"/>
              <w:rPr>
                <w:color w:val="FFFFFF" w:themeColor="background1"/>
                <w:sz w:val="32"/>
                <w:szCs w:val="32"/>
              </w:rPr>
            </w:pPr>
            <w:r w:rsidRPr="00A76DE3">
              <w:rPr>
                <w:rFonts w:ascii="Comic Sans MS" w:hAnsi="Comic Sans MS"/>
                <w:color w:val="FFFFFF" w:themeColor="background1"/>
                <w:sz w:val="32"/>
                <w:szCs w:val="32"/>
              </w:rPr>
              <w:t>Red</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sidRPr="006378EE">
              <w:rPr>
                <w:rFonts w:ascii="Comic Sans MS" w:hAnsi="Comic Sans MS"/>
                <w:color w:val="000000" w:themeColor="text1"/>
              </w:rPr>
              <w:t>2</w:t>
            </w:r>
          </w:p>
        </w:tc>
        <w:tc>
          <w:tcPr>
            <w:tcW w:w="1855" w:type="dxa"/>
            <w:shd w:val="clear" w:color="auto" w:fill="FF00FF"/>
            <w:vAlign w:val="center"/>
          </w:tcPr>
          <w:p w:rsidR="00A76DE3" w:rsidRPr="00A76DE3" w:rsidRDefault="00A76DE3" w:rsidP="00C1119D">
            <w:pPr>
              <w:jc w:val="center"/>
              <w:rPr>
                <w:color w:val="FFFFFF" w:themeColor="background1"/>
                <w:sz w:val="32"/>
                <w:szCs w:val="32"/>
              </w:rPr>
            </w:pPr>
            <w:r w:rsidRPr="00A76DE3">
              <w:rPr>
                <w:rFonts w:ascii="Comic Sans MS" w:hAnsi="Comic Sans MS"/>
                <w:color w:val="FFFFFF" w:themeColor="background1"/>
                <w:sz w:val="32"/>
                <w:szCs w:val="32"/>
              </w:rPr>
              <w:t>Magenta</w:t>
            </w:r>
          </w:p>
        </w:tc>
      </w:tr>
      <w:tr w:rsidR="00A76DE3" w:rsidRPr="004327D8" w:rsidTr="00A76DE3">
        <w:trPr>
          <w:trHeight w:val="538"/>
        </w:trPr>
        <w:tc>
          <w:tcPr>
            <w:tcW w:w="537" w:type="dxa"/>
            <w:shd w:val="clear" w:color="auto" w:fill="FFFFFF" w:themeFill="background1"/>
            <w:vAlign w:val="center"/>
          </w:tcPr>
          <w:p w:rsidR="00A76DE3" w:rsidRPr="006378EE" w:rsidRDefault="00A76DE3" w:rsidP="00C1119D">
            <w:pPr>
              <w:jc w:val="center"/>
              <w:rPr>
                <w:rFonts w:ascii="Comic Sans MS" w:hAnsi="Comic Sans MS"/>
                <w:color w:val="000000" w:themeColor="text1"/>
              </w:rPr>
            </w:pPr>
            <w:r w:rsidRPr="006378EE">
              <w:rPr>
                <w:rFonts w:ascii="Comic Sans MS" w:hAnsi="Comic Sans MS"/>
                <w:color w:val="000000" w:themeColor="text1"/>
              </w:rPr>
              <w:t>1</w:t>
            </w:r>
          </w:p>
        </w:tc>
        <w:tc>
          <w:tcPr>
            <w:tcW w:w="1855" w:type="dxa"/>
            <w:shd w:val="clear" w:color="auto" w:fill="FF00FF"/>
            <w:vAlign w:val="center"/>
          </w:tcPr>
          <w:p w:rsidR="00A76DE3" w:rsidRPr="00A76DE3" w:rsidRDefault="00A76DE3" w:rsidP="00C1119D">
            <w:pPr>
              <w:jc w:val="center"/>
              <w:rPr>
                <w:color w:val="FFFFFF" w:themeColor="background1"/>
                <w:sz w:val="32"/>
                <w:szCs w:val="32"/>
              </w:rPr>
            </w:pPr>
            <w:r w:rsidRPr="00A76DE3">
              <w:rPr>
                <w:rFonts w:ascii="Comic Sans MS" w:hAnsi="Comic Sans MS"/>
                <w:color w:val="FFFFFF" w:themeColor="background1"/>
                <w:sz w:val="32"/>
                <w:szCs w:val="32"/>
              </w:rPr>
              <w:t>Magenta</w:t>
            </w:r>
          </w:p>
        </w:tc>
      </w:tr>
    </w:tbl>
    <w:p w:rsidR="006E5F22" w:rsidRDefault="00F05BB1">
      <w:pPr>
        <w:rPr>
          <w:rFonts w:ascii="Comic Sans MS" w:hAnsi="Comic Sans MS"/>
          <w:sz w:val="32"/>
          <w:szCs w:val="32"/>
        </w:rPr>
      </w:pPr>
      <w:r w:rsidRPr="006E5F22">
        <w:rPr>
          <w:rFonts w:ascii="Comic Sans MS" w:hAnsi="Comic Sans MS"/>
          <w:noProof/>
          <w:sz w:val="32"/>
          <w:szCs w:val="32"/>
          <w:lang w:eastAsia="en-NZ"/>
        </w:rPr>
        <mc:AlternateContent>
          <mc:Choice Requires="wps">
            <w:drawing>
              <wp:anchor distT="45720" distB="45720" distL="114300" distR="114300" simplePos="0" relativeHeight="251659264" behindDoc="0" locked="0" layoutInCell="1" allowOverlap="1" wp14:anchorId="64C6B79C" wp14:editId="367EC0FA">
                <wp:simplePos x="0" y="0"/>
                <wp:positionH relativeFrom="column">
                  <wp:posOffset>720112</wp:posOffset>
                </wp:positionH>
                <wp:positionV relativeFrom="paragraph">
                  <wp:posOffset>200748</wp:posOffset>
                </wp:positionV>
                <wp:extent cx="2538095" cy="803910"/>
                <wp:effectExtent l="0" t="0" r="146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803910"/>
                        </a:xfrm>
                        <a:prstGeom prst="rect">
                          <a:avLst/>
                        </a:prstGeom>
                        <a:solidFill>
                          <a:srgbClr val="FFFFFF"/>
                        </a:solidFill>
                        <a:ln w="9525">
                          <a:solidFill>
                            <a:schemeClr val="bg1"/>
                          </a:solidFill>
                          <a:miter lim="800000"/>
                          <a:headEnd/>
                          <a:tailEnd/>
                        </a:ln>
                      </wps:spPr>
                      <wps:txbx>
                        <w:txbxContent>
                          <w:p w:rsidR="00C1119D" w:rsidRPr="006E5F22" w:rsidRDefault="00C1119D">
                            <w:pPr>
                              <w:rPr>
                                <w:rFonts w:ascii="Comic Sans MS" w:hAnsi="Comic Sans MS"/>
                                <w:sz w:val="24"/>
                                <w:szCs w:val="24"/>
                              </w:rPr>
                            </w:pPr>
                            <w:r w:rsidRPr="006E5F22">
                              <w:rPr>
                                <w:rFonts w:ascii="Comic Sans MS" w:hAnsi="Comic Sans MS"/>
                                <w:sz w:val="24"/>
                                <w:szCs w:val="24"/>
                              </w:rPr>
                              <w:t>National Standard Expectation for children who have attend school for 3 years (8 year olds).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6B79C" id="_x0000_s1028" type="#_x0000_t202" style="position:absolute;margin-left:56.7pt;margin-top:15.8pt;width:199.85pt;height:6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" strokecolor="white [3212]">
                <v:textbox>
                  <w:txbxContent>
                    <w:p w:rsidR="00C1119D" w:rsidRPr="006E5F22" w:rsidRDefault="00C1119D">
                      <w:pPr>
                        <w:rPr>
                          <w:rFonts w:ascii="Comic Sans MS" w:hAnsi="Comic Sans MS"/>
                          <w:sz w:val="24"/>
                          <w:szCs w:val="24"/>
                        </w:rPr>
                      </w:pPr>
                      <w:r w:rsidRPr="006E5F22">
                        <w:rPr>
                          <w:rFonts w:ascii="Comic Sans MS" w:hAnsi="Comic Sans MS"/>
                          <w:sz w:val="24"/>
                          <w:szCs w:val="24"/>
                        </w:rPr>
                        <w:t>National Standard Expectation for children who have attend school for 3 years (8 year olds).</w:t>
                      </w:r>
                    </w:p>
                  </w:txbxContent>
                </v:textbox>
                <w10:wrap type="square"/>
              </v:shape>
            </w:pict>
          </mc:Fallback>
        </mc:AlternateContent>
      </w:r>
    </w:p>
    <w:p w:rsidR="006E5F22" w:rsidRDefault="00F05BB1">
      <w:pPr>
        <w:rPr>
          <w:rFonts w:ascii="Comic Sans MS" w:hAnsi="Comic Sans MS"/>
          <w:sz w:val="32"/>
          <w:szCs w:val="32"/>
        </w:rPr>
      </w:pPr>
      <w:r>
        <w:rPr>
          <w:rFonts w:ascii="Comic Sans MS" w:hAnsi="Comic Sans MS"/>
          <w:noProof/>
          <w:sz w:val="32"/>
          <w:szCs w:val="32"/>
          <w:lang w:eastAsia="en-NZ"/>
        </w:rPr>
        <mc:AlternateContent>
          <mc:Choice Requires="wps">
            <w:drawing>
              <wp:anchor distT="0" distB="0" distL="114300" distR="114300" simplePos="0" relativeHeight="251671552" behindDoc="0" locked="0" layoutInCell="1" allowOverlap="1" wp14:anchorId="1C0A0E2F" wp14:editId="48CEEB1A">
                <wp:simplePos x="0" y="0"/>
                <wp:positionH relativeFrom="column">
                  <wp:posOffset>3267075</wp:posOffset>
                </wp:positionH>
                <wp:positionV relativeFrom="paragraph">
                  <wp:posOffset>108650</wp:posOffset>
                </wp:positionV>
                <wp:extent cx="854075" cy="0"/>
                <wp:effectExtent l="0" t="152400" r="0" b="190500"/>
                <wp:wrapNone/>
                <wp:docPr id="8" name="Straight Arrow Connector 8"/>
                <wp:cNvGraphicFramePr/>
                <a:graphic xmlns:a="http://schemas.openxmlformats.org/drawingml/2006/main">
                  <a:graphicData uri="http://schemas.microsoft.com/office/word/2010/wordprocessingShape">
                    <wps:wsp>
                      <wps:cNvCnPr/>
                      <wps:spPr>
                        <a:xfrm>
                          <a:off x="0" y="0"/>
                          <a:ext cx="854075" cy="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9113155" id="_x0000_t32" coordsize="21600,21600" o:spt="32" o:oned="t" path="m,l21600,21600e" filled="f">
                <v:path arrowok="t" fillok="f" o:connecttype="none"/>
                <o:lock v:ext="edit" shapetype="t"/>
              </v:shapetype>
              <v:shape id="Straight Arrow Connector 8" o:spid="_x0000_s1026" type="#_x0000_t32" style="position:absolute;margin-left:257.25pt;margin-top:8.55pt;width:67.2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" strokecolor="black [3213]" strokeweight="4.5pt">
                <v:stroke endarrow="open" joinstyle="miter"/>
              </v:shape>
            </w:pict>
          </mc:Fallback>
        </mc:AlternateContent>
      </w:r>
    </w:p>
    <w:p w:rsidR="006E5F22" w:rsidRDefault="006E5F22">
      <w:pPr>
        <w:rPr>
          <w:rFonts w:ascii="Comic Sans MS" w:hAnsi="Comic Sans MS"/>
          <w:sz w:val="32"/>
          <w:szCs w:val="32"/>
        </w:rPr>
      </w:pPr>
    </w:p>
    <w:p w:rsidR="006E5F22" w:rsidRDefault="00A76DE3">
      <w:pPr>
        <w:rPr>
          <w:rFonts w:ascii="Comic Sans MS" w:hAnsi="Comic Sans MS"/>
          <w:sz w:val="32"/>
          <w:szCs w:val="32"/>
        </w:rPr>
      </w:pPr>
      <w:r w:rsidRPr="006E5F22">
        <w:rPr>
          <w:rFonts w:ascii="Comic Sans MS" w:hAnsi="Comic Sans MS"/>
          <w:noProof/>
          <w:sz w:val="32"/>
          <w:szCs w:val="32"/>
          <w:lang w:eastAsia="en-NZ"/>
        </w:rPr>
        <mc:AlternateContent>
          <mc:Choice Requires="wps">
            <w:drawing>
              <wp:anchor distT="45720" distB="45720" distL="114300" distR="114300" simplePos="0" relativeHeight="251662336" behindDoc="0" locked="0" layoutInCell="1" allowOverlap="1" wp14:anchorId="68943988" wp14:editId="196FF917">
                <wp:simplePos x="0" y="0"/>
                <wp:positionH relativeFrom="column">
                  <wp:posOffset>648335</wp:posOffset>
                </wp:positionH>
                <wp:positionV relativeFrom="paragraph">
                  <wp:posOffset>280035</wp:posOffset>
                </wp:positionV>
                <wp:extent cx="2538095" cy="803910"/>
                <wp:effectExtent l="0" t="0" r="1460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803910"/>
                        </a:xfrm>
                        <a:prstGeom prst="rect">
                          <a:avLst/>
                        </a:prstGeom>
                        <a:solidFill>
                          <a:srgbClr val="FFFFFF"/>
                        </a:solidFill>
                        <a:ln w="9525">
                          <a:solidFill>
                            <a:schemeClr val="bg1"/>
                          </a:solidFill>
                          <a:miter lim="800000"/>
                          <a:headEnd/>
                          <a:tailEnd/>
                        </a:ln>
                      </wps:spPr>
                      <wps:txbx>
                        <w:txbxContent>
                          <w:p w:rsidR="00C1119D" w:rsidRPr="006E5F22" w:rsidRDefault="00C1119D" w:rsidP="006E5F22">
                            <w:pPr>
                              <w:rPr>
                                <w:rFonts w:ascii="Comic Sans MS" w:hAnsi="Comic Sans MS"/>
                                <w:sz w:val="24"/>
                                <w:szCs w:val="24"/>
                              </w:rPr>
                            </w:pPr>
                            <w:r w:rsidRPr="006E5F22">
                              <w:rPr>
                                <w:rFonts w:ascii="Comic Sans MS" w:hAnsi="Comic Sans MS"/>
                                <w:sz w:val="24"/>
                                <w:szCs w:val="24"/>
                              </w:rPr>
                              <w:t xml:space="preserve">National Standard Expectation for children who have attend school for </w:t>
                            </w:r>
                            <w:r>
                              <w:rPr>
                                <w:rFonts w:ascii="Comic Sans MS" w:hAnsi="Comic Sans MS"/>
                                <w:sz w:val="24"/>
                                <w:szCs w:val="24"/>
                              </w:rPr>
                              <w:t>2 years (7</w:t>
                            </w:r>
                            <w:r w:rsidRPr="006E5F22">
                              <w:rPr>
                                <w:rFonts w:ascii="Comic Sans MS" w:hAnsi="Comic Sans MS"/>
                                <w:sz w:val="24"/>
                                <w:szCs w:val="24"/>
                              </w:rPr>
                              <w:t xml:space="preserve"> year olds).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43988" id="_x0000_s1029" type="#_x0000_t202" style="position:absolute;margin-left:51.05pt;margin-top:22.05pt;width:199.85pt;height:63.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" strokecolor="white [3212]">
                <v:textbox>
                  <w:txbxContent>
                    <w:p w:rsidR="00C1119D" w:rsidRPr="006E5F22" w:rsidRDefault="00C1119D" w:rsidP="006E5F22">
                      <w:pPr>
                        <w:rPr>
                          <w:rFonts w:ascii="Comic Sans MS" w:hAnsi="Comic Sans MS"/>
                          <w:sz w:val="24"/>
                          <w:szCs w:val="24"/>
                        </w:rPr>
                      </w:pPr>
                      <w:r w:rsidRPr="006E5F22">
                        <w:rPr>
                          <w:rFonts w:ascii="Comic Sans MS" w:hAnsi="Comic Sans MS"/>
                          <w:sz w:val="24"/>
                          <w:szCs w:val="24"/>
                        </w:rPr>
                        <w:t xml:space="preserve">National Standard Expectation for children who have attend school for </w:t>
                      </w:r>
                      <w:r>
                        <w:rPr>
                          <w:rFonts w:ascii="Comic Sans MS" w:hAnsi="Comic Sans MS"/>
                          <w:sz w:val="24"/>
                          <w:szCs w:val="24"/>
                        </w:rPr>
                        <w:t>2 years (7</w:t>
                      </w:r>
                      <w:r w:rsidRPr="006E5F22">
                        <w:rPr>
                          <w:rFonts w:ascii="Comic Sans MS" w:hAnsi="Comic Sans MS"/>
                          <w:sz w:val="24"/>
                          <w:szCs w:val="24"/>
                        </w:rPr>
                        <w:t xml:space="preserve"> year olds).</w:t>
                      </w:r>
                    </w:p>
                  </w:txbxContent>
                </v:textbox>
                <w10:wrap type="square"/>
              </v:shape>
            </w:pict>
          </mc:Fallback>
        </mc:AlternateContent>
      </w:r>
    </w:p>
    <w:p w:rsidR="006E5F22" w:rsidRDefault="00A76DE3">
      <w:pPr>
        <w:rPr>
          <w:rFonts w:ascii="Comic Sans MS" w:hAnsi="Comic Sans MS"/>
          <w:sz w:val="32"/>
          <w:szCs w:val="32"/>
        </w:rPr>
      </w:pPr>
      <w:r>
        <w:rPr>
          <w:rFonts w:ascii="Comic Sans MS" w:hAnsi="Comic Sans MS"/>
          <w:noProof/>
          <w:sz w:val="32"/>
          <w:szCs w:val="32"/>
          <w:lang w:eastAsia="en-NZ"/>
        </w:rPr>
        <mc:AlternateContent>
          <mc:Choice Requires="wps">
            <w:drawing>
              <wp:anchor distT="0" distB="0" distL="114300" distR="114300" simplePos="0" relativeHeight="251669504" behindDoc="0" locked="0" layoutInCell="1" allowOverlap="1" wp14:anchorId="7FF257DE" wp14:editId="0F21CE52">
                <wp:simplePos x="0" y="0"/>
                <wp:positionH relativeFrom="column">
                  <wp:posOffset>3282841</wp:posOffset>
                </wp:positionH>
                <wp:positionV relativeFrom="paragraph">
                  <wp:posOffset>411984</wp:posOffset>
                </wp:positionV>
                <wp:extent cx="854075" cy="0"/>
                <wp:effectExtent l="0" t="152400" r="0" b="190500"/>
                <wp:wrapNone/>
                <wp:docPr id="7" name="Straight Arrow Connector 7"/>
                <wp:cNvGraphicFramePr/>
                <a:graphic xmlns:a="http://schemas.openxmlformats.org/drawingml/2006/main">
                  <a:graphicData uri="http://schemas.microsoft.com/office/word/2010/wordprocessingShape">
                    <wps:wsp>
                      <wps:cNvCnPr/>
                      <wps:spPr>
                        <a:xfrm>
                          <a:off x="0" y="0"/>
                          <a:ext cx="854075" cy="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96FE26E" id="Straight Arrow Connector 7" o:spid="_x0000_s1026" type="#_x0000_t32" style="position:absolute;margin-left:258.5pt;margin-top:32.45pt;width:67.2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" strokecolor="black [3213]" strokeweight="4.5pt">
                <v:stroke endarrow="open" joinstyle="miter"/>
              </v:shape>
            </w:pict>
          </mc:Fallback>
        </mc:AlternateContent>
      </w:r>
    </w:p>
    <w:p w:rsidR="006E5F22" w:rsidRDefault="006E5F22">
      <w:pPr>
        <w:rPr>
          <w:rFonts w:ascii="Comic Sans MS" w:hAnsi="Comic Sans MS"/>
          <w:sz w:val="32"/>
          <w:szCs w:val="32"/>
        </w:rPr>
      </w:pPr>
    </w:p>
    <w:p w:rsidR="006E5F22" w:rsidRDefault="006E5F22">
      <w:pPr>
        <w:rPr>
          <w:rFonts w:ascii="Comic Sans MS" w:hAnsi="Comic Sans MS"/>
          <w:sz w:val="32"/>
          <w:szCs w:val="32"/>
        </w:rPr>
      </w:pPr>
    </w:p>
    <w:p w:rsidR="006E5F22" w:rsidRDefault="006E5F22">
      <w:pPr>
        <w:rPr>
          <w:rFonts w:ascii="Comic Sans MS" w:hAnsi="Comic Sans MS"/>
          <w:sz w:val="32"/>
          <w:szCs w:val="32"/>
        </w:rPr>
      </w:pPr>
    </w:p>
    <w:p w:rsidR="006E5F22" w:rsidRDefault="00A76DE3">
      <w:pPr>
        <w:rPr>
          <w:rFonts w:ascii="Comic Sans MS" w:hAnsi="Comic Sans MS"/>
          <w:sz w:val="32"/>
          <w:szCs w:val="32"/>
        </w:rPr>
      </w:pPr>
      <w:r w:rsidRPr="006E5F22">
        <w:rPr>
          <w:rFonts w:ascii="Comic Sans MS" w:hAnsi="Comic Sans MS"/>
          <w:noProof/>
          <w:sz w:val="32"/>
          <w:szCs w:val="32"/>
          <w:lang w:eastAsia="en-NZ"/>
        </w:rPr>
        <mc:AlternateContent>
          <mc:Choice Requires="wps">
            <w:drawing>
              <wp:anchor distT="45720" distB="45720" distL="114300" distR="114300" simplePos="0" relativeHeight="251666432" behindDoc="0" locked="0" layoutInCell="1" allowOverlap="1" wp14:anchorId="1F75AD88" wp14:editId="008EF8C0">
                <wp:simplePos x="0" y="0"/>
                <wp:positionH relativeFrom="column">
                  <wp:posOffset>748030</wp:posOffset>
                </wp:positionH>
                <wp:positionV relativeFrom="paragraph">
                  <wp:posOffset>-16510</wp:posOffset>
                </wp:positionV>
                <wp:extent cx="2538095" cy="803910"/>
                <wp:effectExtent l="0" t="0" r="14605"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803910"/>
                        </a:xfrm>
                        <a:prstGeom prst="rect">
                          <a:avLst/>
                        </a:prstGeom>
                        <a:solidFill>
                          <a:srgbClr val="FFFFFF"/>
                        </a:solidFill>
                        <a:ln w="9525">
                          <a:solidFill>
                            <a:schemeClr val="bg1"/>
                          </a:solidFill>
                          <a:miter lim="800000"/>
                          <a:headEnd/>
                          <a:tailEnd/>
                        </a:ln>
                      </wps:spPr>
                      <wps:txbx>
                        <w:txbxContent>
                          <w:p w:rsidR="00C1119D" w:rsidRPr="006E5F22" w:rsidRDefault="00C1119D" w:rsidP="006E5F22">
                            <w:pPr>
                              <w:rPr>
                                <w:rFonts w:ascii="Comic Sans MS" w:hAnsi="Comic Sans MS"/>
                                <w:sz w:val="24"/>
                                <w:szCs w:val="24"/>
                              </w:rPr>
                            </w:pPr>
                            <w:r w:rsidRPr="006E5F22">
                              <w:rPr>
                                <w:rFonts w:ascii="Comic Sans MS" w:hAnsi="Comic Sans MS"/>
                                <w:sz w:val="24"/>
                                <w:szCs w:val="24"/>
                              </w:rPr>
                              <w:t xml:space="preserve">National Standard Expectation for children who have attend school for </w:t>
                            </w:r>
                            <w:r>
                              <w:rPr>
                                <w:rFonts w:ascii="Comic Sans MS" w:hAnsi="Comic Sans MS"/>
                                <w:sz w:val="24"/>
                                <w:szCs w:val="24"/>
                              </w:rPr>
                              <w:t>1 years (6</w:t>
                            </w:r>
                            <w:r w:rsidRPr="006E5F22">
                              <w:rPr>
                                <w:rFonts w:ascii="Comic Sans MS" w:hAnsi="Comic Sans MS"/>
                                <w:sz w:val="24"/>
                                <w:szCs w:val="24"/>
                              </w:rPr>
                              <w:t xml:space="preserve"> year olds).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5AD88" id="Text Box 4" o:spid="_x0000_s1030" type="#_x0000_t202" style="position:absolute;margin-left:58.9pt;margin-top:-1.3pt;width:199.85pt;height:63.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" strokecolor="white [3212]">
                <v:textbox>
                  <w:txbxContent>
                    <w:p w:rsidR="00C1119D" w:rsidRPr="006E5F22" w:rsidRDefault="00C1119D" w:rsidP="006E5F22">
                      <w:pPr>
                        <w:rPr>
                          <w:rFonts w:ascii="Comic Sans MS" w:hAnsi="Comic Sans MS"/>
                          <w:sz w:val="24"/>
                          <w:szCs w:val="24"/>
                        </w:rPr>
                      </w:pPr>
                      <w:r w:rsidRPr="006E5F22">
                        <w:rPr>
                          <w:rFonts w:ascii="Comic Sans MS" w:hAnsi="Comic Sans MS"/>
                          <w:sz w:val="24"/>
                          <w:szCs w:val="24"/>
                        </w:rPr>
                        <w:t xml:space="preserve">National Standard Expectation for children who have attend school for </w:t>
                      </w:r>
                      <w:r>
                        <w:rPr>
                          <w:rFonts w:ascii="Comic Sans MS" w:hAnsi="Comic Sans MS"/>
                          <w:sz w:val="24"/>
                          <w:szCs w:val="24"/>
                        </w:rPr>
                        <w:t>1 years (6</w:t>
                      </w:r>
                      <w:r w:rsidRPr="006E5F22">
                        <w:rPr>
                          <w:rFonts w:ascii="Comic Sans MS" w:hAnsi="Comic Sans MS"/>
                          <w:sz w:val="24"/>
                          <w:szCs w:val="24"/>
                        </w:rPr>
                        <w:t xml:space="preserve"> year olds).</w:t>
                      </w:r>
                    </w:p>
                  </w:txbxContent>
                </v:textbox>
                <w10:wrap type="square"/>
              </v:shape>
            </w:pict>
          </mc:Fallback>
        </mc:AlternateContent>
      </w:r>
    </w:p>
    <w:p w:rsidR="006E5F22" w:rsidRDefault="00A76DE3">
      <w:pPr>
        <w:rPr>
          <w:rFonts w:ascii="Comic Sans MS" w:hAnsi="Comic Sans MS"/>
          <w:sz w:val="32"/>
          <w:szCs w:val="32"/>
        </w:rPr>
      </w:pPr>
      <w:r>
        <w:rPr>
          <w:rFonts w:ascii="Comic Sans MS" w:hAnsi="Comic Sans MS"/>
          <w:noProof/>
          <w:sz w:val="32"/>
          <w:szCs w:val="32"/>
          <w:lang w:eastAsia="en-NZ"/>
        </w:rPr>
        <mc:AlternateContent>
          <mc:Choice Requires="wps">
            <w:drawing>
              <wp:anchor distT="0" distB="0" distL="114300" distR="114300" simplePos="0" relativeHeight="251667456" behindDoc="0" locked="0" layoutInCell="1" allowOverlap="1" wp14:anchorId="331F259D" wp14:editId="4CF2B421">
                <wp:simplePos x="0" y="0"/>
                <wp:positionH relativeFrom="column">
                  <wp:posOffset>3236288</wp:posOffset>
                </wp:positionH>
                <wp:positionV relativeFrom="paragraph">
                  <wp:posOffset>84433</wp:posOffset>
                </wp:positionV>
                <wp:extent cx="854643" cy="0"/>
                <wp:effectExtent l="0" t="152400" r="0" b="190500"/>
                <wp:wrapNone/>
                <wp:docPr id="6" name="Straight Arrow Connector 6"/>
                <wp:cNvGraphicFramePr/>
                <a:graphic xmlns:a="http://schemas.openxmlformats.org/drawingml/2006/main">
                  <a:graphicData uri="http://schemas.microsoft.com/office/word/2010/wordprocessingShape">
                    <wps:wsp>
                      <wps:cNvCnPr/>
                      <wps:spPr>
                        <a:xfrm>
                          <a:off x="0" y="0"/>
                          <a:ext cx="854643" cy="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64CD607" id="Straight Arrow Connector 6" o:spid="_x0000_s1026" type="#_x0000_t32" style="position:absolute;margin-left:254.85pt;margin-top:6.65pt;width:67.3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" strokecolor="black [3213]" strokeweight="4.5pt">
                <v:stroke endarrow="open" joinstyle="miter"/>
              </v:shape>
            </w:pict>
          </mc:Fallback>
        </mc:AlternateContent>
      </w:r>
    </w:p>
    <w:p w:rsidR="006E5F22" w:rsidRDefault="006E5F22">
      <w:pPr>
        <w:rPr>
          <w:rFonts w:ascii="Comic Sans MS" w:hAnsi="Comic Sans MS"/>
          <w:sz w:val="32"/>
          <w:szCs w:val="32"/>
        </w:rPr>
      </w:pPr>
    </w:p>
    <w:p w:rsidR="006E5F22" w:rsidRDefault="00F05BB1">
      <w:pPr>
        <w:rPr>
          <w:rFonts w:ascii="Comic Sans MS" w:hAnsi="Comic Sans MS"/>
          <w:sz w:val="32"/>
          <w:szCs w:val="32"/>
        </w:rPr>
      </w:pPr>
      <w:r>
        <w:rPr>
          <w:rFonts w:ascii="Comic Sans MS" w:hAnsi="Comic Sans MS"/>
          <w:noProof/>
          <w:sz w:val="30"/>
          <w:szCs w:val="30"/>
          <w:lang w:eastAsia="en-NZ"/>
        </w:rPr>
        <w:drawing>
          <wp:anchor distT="0" distB="0" distL="114300" distR="114300" simplePos="0" relativeHeight="251686912" behindDoc="1" locked="0" layoutInCell="1" allowOverlap="1" wp14:anchorId="1A2244C6" wp14:editId="2FB510DC">
            <wp:simplePos x="0" y="0"/>
            <wp:positionH relativeFrom="page">
              <wp:posOffset>378110</wp:posOffset>
            </wp:positionH>
            <wp:positionV relativeFrom="paragraph">
              <wp:posOffset>491709</wp:posOffset>
            </wp:positionV>
            <wp:extent cx="4531995" cy="3398520"/>
            <wp:effectExtent l="0" t="0" r="1905" b="0"/>
            <wp:wrapTight wrapText="bothSides">
              <wp:wrapPolygon edited="0">
                <wp:start x="0" y="0"/>
                <wp:lineTo x="0" y="21430"/>
                <wp:lineTo x="21518" y="21430"/>
                <wp:lineTo x="21518" y="0"/>
                <wp:lineTo x="0" y="0"/>
              </wp:wrapPolygon>
            </wp:wrapTight>
            <wp:docPr id="24" name="Picture 24" descr="C:\Users\staceyp\AppData\Local\Microsoft\Windows\Temporary Internet Files\Content.Outlook\0A40GO48\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taceyp\AppData\Local\Microsoft\Windows\Temporary Internet Files\Content.Outlook\0A40GO48\phot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1995" cy="339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DE3" w:rsidRDefault="00A76DE3">
      <w:pPr>
        <w:rPr>
          <w:rFonts w:ascii="Comic Sans MS" w:hAnsi="Comic Sans MS"/>
          <w:sz w:val="30"/>
          <w:szCs w:val="30"/>
        </w:rPr>
      </w:pPr>
      <w:r>
        <w:rPr>
          <w:rFonts w:ascii="Comic Sans MS" w:hAnsi="Comic Sans MS"/>
          <w:sz w:val="30"/>
          <w:szCs w:val="30"/>
        </w:rPr>
        <w:br w:type="page"/>
      </w:r>
    </w:p>
    <w:p w:rsidR="00FC300D" w:rsidRPr="00A76DE3" w:rsidRDefault="00FC300D">
      <w:pPr>
        <w:rPr>
          <w:rFonts w:ascii="Arial Black" w:hAnsi="Arial Black"/>
          <w:sz w:val="32"/>
          <w:szCs w:val="32"/>
        </w:rPr>
      </w:pPr>
      <w:r w:rsidRPr="00A76DE3">
        <w:rPr>
          <w:rFonts w:ascii="Arial Black" w:hAnsi="Arial Black"/>
          <w:sz w:val="32"/>
          <w:szCs w:val="32"/>
        </w:rPr>
        <w:lastRenderedPageBreak/>
        <w:t>Emergent Reading Stage</w:t>
      </w:r>
      <w:r w:rsidR="006E5F22" w:rsidRPr="00A76DE3">
        <w:rPr>
          <w:rFonts w:ascii="Arial Black" w:hAnsi="Arial Black"/>
          <w:sz w:val="32"/>
          <w:szCs w:val="32"/>
        </w:rPr>
        <w:t xml:space="preserve"> Levels 1 &amp; 2 </w:t>
      </w:r>
    </w:p>
    <w:p w:rsidR="006E5F22" w:rsidRPr="00FC300D" w:rsidRDefault="006E5F22" w:rsidP="00FC300D">
      <w:pPr>
        <w:spacing w:after="0"/>
        <w:rPr>
          <w:rFonts w:ascii="Comic Sans MS" w:hAnsi="Comic Sans MS"/>
          <w:sz w:val="28"/>
          <w:szCs w:val="28"/>
          <w:u w:val="single"/>
        </w:rPr>
      </w:pPr>
      <w:r w:rsidRPr="00FC300D">
        <w:rPr>
          <w:rFonts w:ascii="Comic Sans MS" w:hAnsi="Comic Sans MS"/>
          <w:sz w:val="28"/>
          <w:szCs w:val="28"/>
          <w:u w:val="single"/>
        </w:rPr>
        <w:t>Memory for Text</w:t>
      </w:r>
    </w:p>
    <w:p w:rsidR="006E5F22" w:rsidRPr="00FC300D" w:rsidRDefault="006E5F22" w:rsidP="00FC300D">
      <w:pPr>
        <w:spacing w:after="0"/>
        <w:rPr>
          <w:rFonts w:ascii="Comic Sans MS" w:hAnsi="Comic Sans MS"/>
          <w:sz w:val="24"/>
          <w:szCs w:val="24"/>
        </w:rPr>
      </w:pPr>
      <w:r w:rsidRPr="00FC300D">
        <w:rPr>
          <w:rFonts w:ascii="Comic Sans MS" w:hAnsi="Comic Sans MS"/>
          <w:sz w:val="24"/>
          <w:szCs w:val="24"/>
        </w:rPr>
        <w:t>In the early stages of reading, it is usual for children to memorise texts.  This is an important stage of reading.  Children are learning about books and language structures.</w:t>
      </w:r>
    </w:p>
    <w:p w:rsidR="006E5F22" w:rsidRDefault="006E5F22" w:rsidP="00FC300D">
      <w:pPr>
        <w:spacing w:after="0"/>
        <w:rPr>
          <w:rFonts w:ascii="Comic Sans MS" w:hAnsi="Comic Sans MS"/>
          <w:sz w:val="32"/>
          <w:szCs w:val="32"/>
        </w:rPr>
      </w:pPr>
    </w:p>
    <w:p w:rsidR="006E5F22" w:rsidRPr="00FC300D" w:rsidRDefault="006E5F22" w:rsidP="00FC300D">
      <w:pPr>
        <w:spacing w:after="0"/>
        <w:rPr>
          <w:rFonts w:ascii="Comic Sans MS" w:hAnsi="Comic Sans MS"/>
          <w:sz w:val="28"/>
          <w:szCs w:val="28"/>
          <w:u w:val="single"/>
        </w:rPr>
      </w:pPr>
      <w:r w:rsidRPr="00FC300D">
        <w:rPr>
          <w:rFonts w:ascii="Comic Sans MS" w:hAnsi="Comic Sans MS"/>
          <w:sz w:val="28"/>
          <w:szCs w:val="28"/>
          <w:u w:val="single"/>
        </w:rPr>
        <w:t>Pictures</w:t>
      </w:r>
    </w:p>
    <w:p w:rsidR="006E5F22" w:rsidRPr="00FC300D" w:rsidRDefault="006E5F22" w:rsidP="00FC300D">
      <w:pPr>
        <w:spacing w:after="0"/>
        <w:rPr>
          <w:rFonts w:ascii="Comic Sans MS" w:hAnsi="Comic Sans MS"/>
          <w:sz w:val="24"/>
          <w:szCs w:val="24"/>
        </w:rPr>
      </w:pPr>
      <w:r w:rsidRPr="00FC300D">
        <w:rPr>
          <w:rFonts w:ascii="Comic Sans MS" w:hAnsi="Comic Sans MS"/>
          <w:sz w:val="24"/>
          <w:szCs w:val="24"/>
        </w:rPr>
        <w:t>Please do not cover up pictures.  Pictures are very important in the early reading levels.  They give the story meaning and assist with problem solving tricky words.</w:t>
      </w:r>
    </w:p>
    <w:p w:rsidR="006E5F22" w:rsidRDefault="006E5F22" w:rsidP="00FC300D">
      <w:pPr>
        <w:spacing w:after="0"/>
        <w:rPr>
          <w:rFonts w:ascii="Comic Sans MS" w:hAnsi="Comic Sans MS"/>
          <w:sz w:val="32"/>
          <w:szCs w:val="32"/>
        </w:rPr>
      </w:pPr>
    </w:p>
    <w:p w:rsidR="006E5F22" w:rsidRPr="00FC300D" w:rsidRDefault="006E5F22" w:rsidP="00FC300D">
      <w:pPr>
        <w:spacing w:after="0"/>
        <w:rPr>
          <w:rFonts w:ascii="Comic Sans MS" w:hAnsi="Comic Sans MS"/>
          <w:sz w:val="28"/>
          <w:szCs w:val="28"/>
          <w:u w:val="single"/>
        </w:rPr>
      </w:pPr>
      <w:r w:rsidRPr="00FC300D">
        <w:rPr>
          <w:rFonts w:ascii="Comic Sans MS" w:hAnsi="Comic Sans MS"/>
          <w:sz w:val="28"/>
          <w:szCs w:val="28"/>
          <w:u w:val="single"/>
        </w:rPr>
        <w:t>Early Reading Behaviours</w:t>
      </w:r>
    </w:p>
    <w:p w:rsidR="006E5F22" w:rsidRPr="00FC300D" w:rsidRDefault="006E5F22" w:rsidP="00FC300D">
      <w:pPr>
        <w:spacing w:after="0"/>
        <w:rPr>
          <w:rFonts w:ascii="Comic Sans MS" w:hAnsi="Comic Sans MS"/>
          <w:sz w:val="24"/>
          <w:szCs w:val="24"/>
        </w:rPr>
      </w:pPr>
      <w:r w:rsidRPr="00FC300D">
        <w:rPr>
          <w:rFonts w:ascii="Comic Sans MS" w:hAnsi="Comic Sans MS"/>
          <w:sz w:val="24"/>
          <w:szCs w:val="24"/>
        </w:rPr>
        <w:t>Children need to know where to start and in which direction to read.  Pointing to the words in the early stages is also important and helps establish early reading behaviours.</w:t>
      </w:r>
    </w:p>
    <w:p w:rsidR="006E5F22" w:rsidRPr="00FC300D" w:rsidRDefault="00FC300D" w:rsidP="00FC300D">
      <w:pPr>
        <w:spacing w:after="0"/>
        <w:rPr>
          <w:rFonts w:ascii="Comic Sans MS" w:hAnsi="Comic Sans MS"/>
          <w:sz w:val="24"/>
          <w:szCs w:val="24"/>
        </w:rPr>
      </w:pPr>
      <w:r>
        <w:rPr>
          <w:rFonts w:ascii="Comic Sans MS" w:hAnsi="Comic Sans MS"/>
          <w:sz w:val="24"/>
          <w:szCs w:val="24"/>
        </w:rPr>
        <w:br/>
      </w:r>
      <w:r w:rsidR="006E5F22" w:rsidRPr="00FC300D">
        <w:rPr>
          <w:rFonts w:ascii="Comic Sans MS" w:hAnsi="Comic Sans MS"/>
          <w:sz w:val="24"/>
          <w:szCs w:val="24"/>
        </w:rPr>
        <w:t xml:space="preserve">Once your child has developed a reading vocabulary of </w:t>
      </w:r>
      <w:r w:rsidRPr="00FC300D">
        <w:rPr>
          <w:rFonts w:ascii="Comic Sans MS" w:hAnsi="Comic Sans MS"/>
          <w:sz w:val="24"/>
          <w:szCs w:val="24"/>
        </w:rPr>
        <w:t>10-20 words (referred to as high frequency words), he/she is ready for Level 3 reading books (red).</w:t>
      </w:r>
    </w:p>
    <w:p w:rsidR="006E5F22" w:rsidRDefault="00406422">
      <w:pPr>
        <w:rPr>
          <w:rFonts w:ascii="Comic Sans MS" w:hAnsi="Comic Sans MS"/>
          <w:sz w:val="32"/>
          <w:szCs w:val="32"/>
        </w:rPr>
      </w:pPr>
      <w:r>
        <w:rPr>
          <w:rFonts w:ascii="Tahoma" w:hAnsi="Tahoma" w:cs="Tahoma"/>
          <w:noProof/>
          <w:color w:val="0000FF"/>
          <w:lang w:eastAsia="en-NZ"/>
        </w:rPr>
        <w:drawing>
          <wp:anchor distT="0" distB="0" distL="114300" distR="114300" simplePos="0" relativeHeight="251673600" behindDoc="1" locked="0" layoutInCell="1" allowOverlap="1" wp14:anchorId="7ADE3EF1" wp14:editId="3B21A09B">
            <wp:simplePos x="0" y="0"/>
            <wp:positionH relativeFrom="column">
              <wp:posOffset>2075815</wp:posOffset>
            </wp:positionH>
            <wp:positionV relativeFrom="paragraph">
              <wp:posOffset>368935</wp:posOffset>
            </wp:positionV>
            <wp:extent cx="1588135" cy="1804670"/>
            <wp:effectExtent l="0" t="0" r="0" b="5080"/>
            <wp:wrapTight wrapText="bothSides">
              <wp:wrapPolygon edited="0">
                <wp:start x="0" y="0"/>
                <wp:lineTo x="0" y="21433"/>
                <wp:lineTo x="21246" y="21433"/>
                <wp:lineTo x="21246" y="0"/>
                <wp:lineTo x="0" y="0"/>
              </wp:wrapPolygon>
            </wp:wrapTight>
            <wp:docPr id="11" name="Picture 11" descr="http://reading.rjh.school.nz/images/RR-2001-4%20-%20Magenta%20-%20Lunch%20Box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ading.rjh.school.nz/images/RR-2001-4%20-%20Magenta%20-%20Lunch%20Boxe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8135" cy="180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422" w:rsidRPr="00406422" w:rsidRDefault="00406422" w:rsidP="00F05BB1">
      <w:pPr>
        <w:spacing w:after="0" w:line="240" w:lineRule="auto"/>
        <w:rPr>
          <w:rFonts w:ascii="Arial" w:eastAsia="Times New Roman" w:hAnsi="Arial" w:cs="Arial"/>
          <w:color w:val="222222"/>
          <w:sz w:val="27"/>
          <w:szCs w:val="27"/>
          <w:lang w:eastAsia="en-NZ"/>
        </w:rPr>
      </w:pPr>
      <w:r>
        <w:rPr>
          <w:rFonts w:ascii="Tahoma" w:hAnsi="Tahoma" w:cs="Tahoma"/>
          <w:noProof/>
          <w:color w:val="0000FF"/>
          <w:lang w:eastAsia="en-NZ"/>
        </w:rPr>
        <w:drawing>
          <wp:anchor distT="0" distB="0" distL="114300" distR="114300" simplePos="0" relativeHeight="251675648" behindDoc="1" locked="0" layoutInCell="1" allowOverlap="1" wp14:anchorId="7A4A950F" wp14:editId="1A454C0D">
            <wp:simplePos x="0" y="0"/>
            <wp:positionH relativeFrom="column">
              <wp:posOffset>4186555</wp:posOffset>
            </wp:positionH>
            <wp:positionV relativeFrom="paragraph">
              <wp:posOffset>1310005</wp:posOffset>
            </wp:positionV>
            <wp:extent cx="1588135" cy="1804670"/>
            <wp:effectExtent l="0" t="0" r="0" b="5080"/>
            <wp:wrapTight wrapText="bothSides">
              <wp:wrapPolygon edited="0">
                <wp:start x="0" y="0"/>
                <wp:lineTo x="0" y="21433"/>
                <wp:lineTo x="21246" y="21433"/>
                <wp:lineTo x="21246" y="0"/>
                <wp:lineTo x="0" y="0"/>
              </wp:wrapPolygon>
            </wp:wrapTight>
            <wp:docPr id="13" name="Picture 13" descr="http://reading.rjh.school.nz/images/RR-2001-5%20-%20Magenta%20-%20My%20Best%20Bea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ading.rjh.school.nz/images/RR-2001-5%20-%20Magenta%20-%20My%20Best%20Bear.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813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0000FF"/>
          <w:lang w:eastAsia="en-NZ"/>
        </w:rPr>
        <w:drawing>
          <wp:anchor distT="0" distB="0" distL="114300" distR="114300" simplePos="0" relativeHeight="251674624" behindDoc="1" locked="0" layoutInCell="1" allowOverlap="1" wp14:anchorId="2F504F88" wp14:editId="3707CE8D">
            <wp:simplePos x="0" y="0"/>
            <wp:positionH relativeFrom="column">
              <wp:posOffset>1948180</wp:posOffset>
            </wp:positionH>
            <wp:positionV relativeFrom="paragraph">
              <wp:posOffset>2152015</wp:posOffset>
            </wp:positionV>
            <wp:extent cx="1901190" cy="1659255"/>
            <wp:effectExtent l="0" t="0" r="3810" b="0"/>
            <wp:wrapTight wrapText="bothSides">
              <wp:wrapPolygon edited="0">
                <wp:start x="0" y="0"/>
                <wp:lineTo x="0" y="21327"/>
                <wp:lineTo x="21427" y="21327"/>
                <wp:lineTo x="21427" y="0"/>
                <wp:lineTo x="0" y="0"/>
              </wp:wrapPolygon>
            </wp:wrapTight>
            <wp:docPr id="12" name="Picture 12" descr="http://reading.rjh.school.nz/images/RR-2000-2%20-%20Magenta%20-%20Too%20Bi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ading.rjh.school.nz/images/RR-2000-2%20-%20Magenta%20-%20Too%20Big.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19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0000FF"/>
          <w:lang w:eastAsia="en-NZ"/>
        </w:rPr>
        <w:drawing>
          <wp:anchor distT="0" distB="0" distL="114300" distR="114300" simplePos="0" relativeHeight="251672576" behindDoc="1" locked="0" layoutInCell="1" allowOverlap="1" wp14:anchorId="418BCF43" wp14:editId="2B9B2797">
            <wp:simplePos x="0" y="0"/>
            <wp:positionH relativeFrom="column">
              <wp:posOffset>0</wp:posOffset>
            </wp:positionH>
            <wp:positionV relativeFrom="paragraph">
              <wp:posOffset>973455</wp:posOffset>
            </wp:positionV>
            <wp:extent cx="1588135" cy="1804670"/>
            <wp:effectExtent l="0" t="0" r="0" b="5080"/>
            <wp:wrapTight wrapText="bothSides">
              <wp:wrapPolygon edited="0">
                <wp:start x="0" y="0"/>
                <wp:lineTo x="0" y="21433"/>
                <wp:lineTo x="21246" y="21433"/>
                <wp:lineTo x="21246" y="0"/>
                <wp:lineTo x="0" y="0"/>
              </wp:wrapPolygon>
            </wp:wrapTight>
            <wp:docPr id="10" name="Picture 10" descr="http://reading.rjh.school.nz/images/RR-2008-1%20-%20Magenta%20-%20What%20Does%20the%20Tide%20Bring%20I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ading.rjh.school.nz/images/RR-2008-1%20-%20Magenta%20-%20What%20Does%20the%20Tide%20Bring%20In.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813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32"/>
          <w:szCs w:val="32"/>
        </w:rPr>
        <w:br w:type="page"/>
      </w:r>
    </w:p>
    <w:p w:rsidR="006E5F22" w:rsidRPr="00A76DE3" w:rsidRDefault="00FC300D">
      <w:pPr>
        <w:rPr>
          <w:rFonts w:ascii="Arial Black" w:hAnsi="Arial Black"/>
          <w:sz w:val="32"/>
          <w:szCs w:val="32"/>
        </w:rPr>
      </w:pPr>
      <w:r w:rsidRPr="00A76DE3">
        <w:rPr>
          <w:rFonts w:ascii="Arial Black" w:hAnsi="Arial Black"/>
          <w:sz w:val="32"/>
          <w:szCs w:val="32"/>
        </w:rPr>
        <w:lastRenderedPageBreak/>
        <w:t>Early Reading Stage Levels 3 – 14</w:t>
      </w:r>
    </w:p>
    <w:p w:rsidR="00FC300D" w:rsidRPr="00FC300D" w:rsidRDefault="00FC300D" w:rsidP="00FC300D">
      <w:pPr>
        <w:spacing w:after="0"/>
        <w:rPr>
          <w:rFonts w:ascii="Comic Sans MS" w:hAnsi="Comic Sans MS"/>
          <w:sz w:val="28"/>
          <w:szCs w:val="28"/>
          <w:u w:val="single"/>
        </w:rPr>
      </w:pPr>
      <w:r w:rsidRPr="00FC300D">
        <w:rPr>
          <w:rFonts w:ascii="Comic Sans MS" w:hAnsi="Comic Sans MS"/>
          <w:sz w:val="28"/>
          <w:szCs w:val="28"/>
          <w:u w:val="single"/>
        </w:rPr>
        <w:t>Reading Behaviours</w:t>
      </w:r>
    </w:p>
    <w:p w:rsidR="00FC300D" w:rsidRPr="00FC300D" w:rsidRDefault="00FC300D" w:rsidP="00FC300D">
      <w:pPr>
        <w:spacing w:after="0"/>
        <w:rPr>
          <w:rFonts w:ascii="Comic Sans MS" w:hAnsi="Comic Sans MS"/>
          <w:sz w:val="24"/>
          <w:szCs w:val="24"/>
        </w:rPr>
      </w:pPr>
      <w:r w:rsidRPr="00FC300D">
        <w:rPr>
          <w:rFonts w:ascii="Comic Sans MS" w:hAnsi="Comic Sans MS"/>
          <w:sz w:val="24"/>
          <w:szCs w:val="24"/>
        </w:rPr>
        <w:t xml:space="preserve">Once your child is at yellow level they no longer need to point to the words.  Encourage your child to read with his eyes, not his/her finger. </w:t>
      </w:r>
    </w:p>
    <w:p w:rsidR="00FC300D" w:rsidRPr="00FC300D" w:rsidRDefault="00FC300D" w:rsidP="00FC300D">
      <w:pPr>
        <w:spacing w:after="0"/>
        <w:rPr>
          <w:rFonts w:ascii="Comic Sans MS" w:hAnsi="Comic Sans MS"/>
          <w:sz w:val="24"/>
          <w:szCs w:val="24"/>
        </w:rPr>
      </w:pPr>
      <w:r w:rsidRPr="00FC300D">
        <w:rPr>
          <w:rFonts w:ascii="Comic Sans MS" w:hAnsi="Comic Sans MS"/>
          <w:sz w:val="24"/>
          <w:szCs w:val="24"/>
        </w:rPr>
        <w:t>Being able to retell a story and to answer questions about the story are very important at this stage. Some children become very good at decoding words but do not understand what they are reading.  Discussing the book when you are reading with your child is an excellent way to foster understanding and comprehension.  Remember to keep reading fun.</w:t>
      </w:r>
    </w:p>
    <w:p w:rsidR="00FC300D" w:rsidRDefault="00FC300D">
      <w:pPr>
        <w:rPr>
          <w:rFonts w:ascii="Comic Sans MS" w:hAnsi="Comic Sans MS"/>
          <w:sz w:val="32"/>
          <w:szCs w:val="32"/>
        </w:rPr>
      </w:pPr>
    </w:p>
    <w:p w:rsidR="00FC300D" w:rsidRPr="00A76DE3" w:rsidRDefault="00FC300D">
      <w:pPr>
        <w:rPr>
          <w:rFonts w:ascii="Arial Black" w:hAnsi="Arial Black"/>
          <w:sz w:val="32"/>
          <w:szCs w:val="32"/>
        </w:rPr>
      </w:pPr>
      <w:r w:rsidRPr="00A76DE3">
        <w:rPr>
          <w:rFonts w:ascii="Arial Black" w:hAnsi="Arial Black"/>
          <w:sz w:val="32"/>
          <w:szCs w:val="32"/>
        </w:rPr>
        <w:t>Fluency Reading Stage Levels 15-25</w:t>
      </w:r>
    </w:p>
    <w:p w:rsidR="00FC300D" w:rsidRPr="00FC300D" w:rsidRDefault="00FC300D" w:rsidP="00FC300D">
      <w:pPr>
        <w:spacing w:after="0"/>
        <w:rPr>
          <w:rFonts w:ascii="Comic Sans MS" w:hAnsi="Comic Sans MS"/>
          <w:sz w:val="28"/>
          <w:szCs w:val="28"/>
          <w:u w:val="single"/>
        </w:rPr>
      </w:pPr>
      <w:r w:rsidRPr="00FC300D">
        <w:rPr>
          <w:rFonts w:ascii="Comic Sans MS" w:hAnsi="Comic Sans MS"/>
          <w:sz w:val="28"/>
          <w:szCs w:val="28"/>
          <w:u w:val="single"/>
        </w:rPr>
        <w:t>Fluency</w:t>
      </w:r>
    </w:p>
    <w:p w:rsidR="00FC300D" w:rsidRPr="00FC300D" w:rsidRDefault="00FC300D" w:rsidP="00FC300D">
      <w:pPr>
        <w:spacing w:after="0"/>
        <w:rPr>
          <w:rFonts w:ascii="Comic Sans MS" w:hAnsi="Comic Sans MS"/>
          <w:sz w:val="24"/>
          <w:szCs w:val="24"/>
        </w:rPr>
      </w:pPr>
      <w:r w:rsidRPr="00FC300D">
        <w:rPr>
          <w:rFonts w:ascii="Comic Sans MS" w:hAnsi="Comic Sans MS"/>
          <w:sz w:val="24"/>
          <w:szCs w:val="24"/>
        </w:rPr>
        <w:t>Good readers read quickly.  They use expression and correct phrasing.  Reading sounds like talking.  Reading books with direct speech or plays are excellent ways to make reading sound interesting.</w:t>
      </w:r>
    </w:p>
    <w:p w:rsidR="00A76DE3" w:rsidRDefault="00A76DE3" w:rsidP="00FC300D">
      <w:pPr>
        <w:spacing w:after="0"/>
        <w:rPr>
          <w:rFonts w:ascii="Comic Sans MS" w:hAnsi="Comic Sans MS"/>
          <w:sz w:val="28"/>
          <w:szCs w:val="28"/>
          <w:u w:val="single"/>
        </w:rPr>
      </w:pPr>
    </w:p>
    <w:p w:rsidR="00FC300D" w:rsidRPr="00FC300D" w:rsidRDefault="00FC300D" w:rsidP="00FC300D">
      <w:pPr>
        <w:spacing w:after="0"/>
        <w:rPr>
          <w:rFonts w:ascii="Comic Sans MS" w:hAnsi="Comic Sans MS"/>
          <w:sz w:val="28"/>
          <w:szCs w:val="28"/>
          <w:u w:val="single"/>
        </w:rPr>
      </w:pPr>
      <w:r w:rsidRPr="00FC300D">
        <w:rPr>
          <w:rFonts w:ascii="Comic Sans MS" w:hAnsi="Comic Sans MS"/>
          <w:sz w:val="28"/>
          <w:szCs w:val="28"/>
          <w:u w:val="single"/>
        </w:rPr>
        <w:t>Comprehension</w:t>
      </w:r>
    </w:p>
    <w:p w:rsidR="00FC300D" w:rsidRDefault="00FC300D" w:rsidP="006378EE">
      <w:pPr>
        <w:spacing w:after="0"/>
        <w:rPr>
          <w:rFonts w:ascii="Comic Sans MS" w:hAnsi="Comic Sans MS"/>
          <w:sz w:val="24"/>
          <w:szCs w:val="24"/>
        </w:rPr>
      </w:pPr>
      <w:r w:rsidRPr="00FC300D">
        <w:rPr>
          <w:rFonts w:ascii="Comic Sans MS" w:hAnsi="Comic Sans MS"/>
          <w:sz w:val="24"/>
          <w:szCs w:val="24"/>
        </w:rPr>
        <w:t>Reading shifts focus once children are at the fluency stage of reading.  They are no longer learning to read but reading to get information from books.</w:t>
      </w:r>
    </w:p>
    <w:p w:rsidR="00406422" w:rsidRDefault="00406422" w:rsidP="006378EE">
      <w:pPr>
        <w:spacing w:after="0"/>
        <w:rPr>
          <w:rFonts w:ascii="Comic Sans MS" w:hAnsi="Comic Sans MS"/>
          <w:sz w:val="32"/>
          <w:szCs w:val="32"/>
        </w:rPr>
      </w:pPr>
    </w:p>
    <w:p w:rsidR="002134FD" w:rsidRDefault="00FD25F9" w:rsidP="006378EE">
      <w:pPr>
        <w:spacing w:after="0"/>
        <w:rPr>
          <w:rFonts w:ascii="Comic Sans MS" w:hAnsi="Comic Sans MS"/>
          <w:sz w:val="32"/>
          <w:szCs w:val="32"/>
        </w:rPr>
      </w:pPr>
      <w:r>
        <w:rPr>
          <w:rFonts w:ascii="Trebuchet MS" w:hAnsi="Trebuchet MS"/>
          <w:noProof/>
          <w:color w:val="2288BB"/>
          <w:sz w:val="20"/>
          <w:szCs w:val="20"/>
          <w:lang w:eastAsia="en-NZ"/>
        </w:rPr>
        <w:drawing>
          <wp:anchor distT="0" distB="0" distL="114300" distR="114300" simplePos="0" relativeHeight="251681792" behindDoc="1" locked="0" layoutInCell="1" allowOverlap="1" wp14:anchorId="73C344A5" wp14:editId="252D54AC">
            <wp:simplePos x="0" y="0"/>
            <wp:positionH relativeFrom="column">
              <wp:posOffset>457200</wp:posOffset>
            </wp:positionH>
            <wp:positionV relativeFrom="paragraph">
              <wp:posOffset>103505</wp:posOffset>
            </wp:positionV>
            <wp:extent cx="1684020" cy="1892300"/>
            <wp:effectExtent l="0" t="0" r="0" b="0"/>
            <wp:wrapTight wrapText="bothSides">
              <wp:wrapPolygon edited="0">
                <wp:start x="0" y="0"/>
                <wp:lineTo x="0" y="21310"/>
                <wp:lineTo x="21258" y="21310"/>
                <wp:lineTo x="21258" y="0"/>
                <wp:lineTo x="0" y="0"/>
              </wp:wrapPolygon>
            </wp:wrapTight>
            <wp:docPr id="19" name="Picture 19" descr="http://4.bp.blogspot.com/-FA2-ztZBbiw/Ui0teYm-JtI/AAAAAAAAAC4/GIpLjq5Y98g/s320/popcor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4.bp.blogspot.com/-FA2-ztZBbiw/Ui0teYm-JtI/AAAAAAAAAC4/GIpLjq5Y98g/s320/popcorn.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402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color w:val="666666"/>
          <w:sz w:val="18"/>
          <w:szCs w:val="18"/>
          <w:lang w:eastAsia="en-NZ"/>
        </w:rPr>
        <w:drawing>
          <wp:anchor distT="0" distB="0" distL="114300" distR="114300" simplePos="0" relativeHeight="251682816" behindDoc="1" locked="0" layoutInCell="1" allowOverlap="1" wp14:anchorId="13069CAF" wp14:editId="7FB59287">
            <wp:simplePos x="0" y="0"/>
            <wp:positionH relativeFrom="column">
              <wp:posOffset>2936875</wp:posOffset>
            </wp:positionH>
            <wp:positionV relativeFrom="paragraph">
              <wp:posOffset>311785</wp:posOffset>
            </wp:positionV>
            <wp:extent cx="1970405" cy="1684020"/>
            <wp:effectExtent l="0" t="0" r="0" b="0"/>
            <wp:wrapTight wrapText="bothSides">
              <wp:wrapPolygon edited="0">
                <wp:start x="0" y="0"/>
                <wp:lineTo x="0" y="21258"/>
                <wp:lineTo x="21301" y="21258"/>
                <wp:lineTo x="21301" y="0"/>
                <wp:lineTo x="0" y="0"/>
              </wp:wrapPolygon>
            </wp:wrapTight>
            <wp:docPr id="18" name="Picture 18" descr="http://1.bp.blogspot.com/-2huS7CxetoI/Uj0pd7uFrFI/AAAAAAAAADI/QP6GYIL6oMM/s1600/sunb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bp.blogspot.com/-2huS7CxetoI/Uj0pd7uFrFI/AAAAAAAAADI/QP6GYIL6oMM/s1600/sunbear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0405" cy="168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4FD" w:rsidRDefault="002134FD" w:rsidP="006378EE">
      <w:pPr>
        <w:spacing w:after="0"/>
        <w:rPr>
          <w:rFonts w:ascii="Comic Sans MS" w:hAnsi="Comic Sans MS"/>
          <w:sz w:val="32"/>
          <w:szCs w:val="32"/>
        </w:rPr>
      </w:pPr>
    </w:p>
    <w:p w:rsidR="002134FD" w:rsidRPr="002134FD" w:rsidRDefault="00FD25F9" w:rsidP="00FD25F9">
      <w:pPr>
        <w:spacing w:after="0" w:line="240" w:lineRule="auto"/>
        <w:rPr>
          <w:rFonts w:ascii="Arial" w:eastAsia="Times New Roman" w:hAnsi="Arial" w:cs="Arial"/>
          <w:color w:val="222222"/>
          <w:sz w:val="27"/>
          <w:szCs w:val="27"/>
          <w:lang w:eastAsia="en-NZ"/>
        </w:rPr>
      </w:pPr>
      <w:r>
        <w:rPr>
          <w:b/>
          <w:bCs/>
          <w:i/>
          <w:iCs/>
          <w:noProof/>
          <w:lang w:eastAsia="en-NZ"/>
        </w:rPr>
        <w:drawing>
          <wp:anchor distT="0" distB="0" distL="114300" distR="114300" simplePos="0" relativeHeight="251683840" behindDoc="1" locked="0" layoutInCell="1" allowOverlap="1" wp14:anchorId="2ED3EA72" wp14:editId="12D5F1DB">
            <wp:simplePos x="0" y="0"/>
            <wp:positionH relativeFrom="column">
              <wp:posOffset>1875790</wp:posOffset>
            </wp:positionH>
            <wp:positionV relativeFrom="paragraph">
              <wp:posOffset>1816735</wp:posOffset>
            </wp:positionV>
            <wp:extent cx="1419860" cy="1660525"/>
            <wp:effectExtent l="0" t="0" r="8890" b="0"/>
            <wp:wrapTight wrapText="bothSides">
              <wp:wrapPolygon edited="0">
                <wp:start x="0" y="0"/>
                <wp:lineTo x="0" y="21311"/>
                <wp:lineTo x="21445" y="21311"/>
                <wp:lineTo x="21445" y="0"/>
                <wp:lineTo x="0" y="0"/>
              </wp:wrapPolygon>
            </wp:wrapTight>
            <wp:docPr id="20" name="Picture 20" descr="Are You Ready, R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e You Ready, Ros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9860"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noProof/>
          <w:lang w:eastAsia="en-NZ"/>
        </w:rPr>
        <w:drawing>
          <wp:anchor distT="0" distB="0" distL="114300" distR="114300" simplePos="0" relativeHeight="251684864" behindDoc="1" locked="0" layoutInCell="1" allowOverlap="1" wp14:anchorId="2CD1FB59" wp14:editId="0EA44E8A">
            <wp:simplePos x="0" y="0"/>
            <wp:positionH relativeFrom="column">
              <wp:posOffset>3995420</wp:posOffset>
            </wp:positionH>
            <wp:positionV relativeFrom="paragraph">
              <wp:posOffset>1745615</wp:posOffset>
            </wp:positionV>
            <wp:extent cx="1419860" cy="1732280"/>
            <wp:effectExtent l="0" t="0" r="8890" b="1270"/>
            <wp:wrapTight wrapText="bothSides">
              <wp:wrapPolygon edited="0">
                <wp:start x="0" y="0"/>
                <wp:lineTo x="0" y="21378"/>
                <wp:lineTo x="21445" y="21378"/>
                <wp:lineTo x="21445" y="0"/>
                <wp:lineTo x="0" y="0"/>
              </wp:wrapPolygon>
            </wp:wrapTight>
            <wp:docPr id="21" name="Picture 21" descr="Mya's 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ya's Fing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9860" cy="173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85888" behindDoc="1" locked="0" layoutInCell="1" allowOverlap="1" wp14:anchorId="5065C95E" wp14:editId="6BEAEEB1">
            <wp:simplePos x="0" y="0"/>
            <wp:positionH relativeFrom="column">
              <wp:posOffset>-105410</wp:posOffset>
            </wp:positionH>
            <wp:positionV relativeFrom="paragraph">
              <wp:posOffset>1972945</wp:posOffset>
            </wp:positionV>
            <wp:extent cx="1259840" cy="1443355"/>
            <wp:effectExtent l="0" t="0" r="0" b="4445"/>
            <wp:wrapTight wrapText="bothSides">
              <wp:wrapPolygon edited="0">
                <wp:start x="0" y="0"/>
                <wp:lineTo x="0" y="21381"/>
                <wp:lineTo x="21230" y="21381"/>
                <wp:lineTo x="21230" y="0"/>
                <wp:lineTo x="0" y="0"/>
              </wp:wrapPolygon>
            </wp:wrapTight>
            <wp:docPr id="22" name="Picture 22" descr="Shoes for the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oes for the K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9840"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422">
        <w:rPr>
          <w:rFonts w:ascii="Comic Sans MS" w:hAnsi="Comic Sans MS"/>
          <w:sz w:val="32"/>
          <w:szCs w:val="32"/>
        </w:rPr>
        <w:br w:type="page"/>
      </w:r>
    </w:p>
    <w:p w:rsidR="009C50F9" w:rsidRDefault="009C50F9" w:rsidP="006378EE">
      <w:pPr>
        <w:spacing w:after="0"/>
        <w:rPr>
          <w:rFonts w:ascii="Arial Black" w:hAnsi="Arial Black"/>
          <w:sz w:val="32"/>
          <w:szCs w:val="32"/>
        </w:rPr>
      </w:pPr>
      <w:r w:rsidRPr="00406422">
        <w:rPr>
          <w:rFonts w:ascii="Arial Black" w:hAnsi="Arial Black"/>
          <w:sz w:val="32"/>
          <w:szCs w:val="32"/>
        </w:rPr>
        <w:lastRenderedPageBreak/>
        <w:t>Reading with your child at home</w:t>
      </w:r>
    </w:p>
    <w:p w:rsidR="00406422" w:rsidRPr="00406422" w:rsidRDefault="00406422" w:rsidP="006378EE">
      <w:pPr>
        <w:spacing w:after="0"/>
        <w:rPr>
          <w:rFonts w:ascii="Arial Black" w:hAnsi="Arial Black"/>
          <w:sz w:val="32"/>
          <w:szCs w:val="32"/>
        </w:rPr>
      </w:pPr>
    </w:p>
    <w:p w:rsidR="009C50F9" w:rsidRPr="006378EE" w:rsidRDefault="009C50F9" w:rsidP="006378EE">
      <w:pPr>
        <w:spacing w:after="0"/>
        <w:rPr>
          <w:rFonts w:ascii="Comic Sans MS" w:hAnsi="Comic Sans MS"/>
          <w:sz w:val="24"/>
          <w:szCs w:val="24"/>
          <w:u w:val="single"/>
        </w:rPr>
      </w:pPr>
      <w:r w:rsidRPr="006378EE">
        <w:rPr>
          <w:rFonts w:ascii="Comic Sans MS" w:hAnsi="Comic Sans MS"/>
          <w:sz w:val="24"/>
          <w:szCs w:val="24"/>
          <w:u w:val="single"/>
        </w:rPr>
        <w:t>Setting the atmosphere</w:t>
      </w:r>
    </w:p>
    <w:p w:rsidR="009C50F9" w:rsidRPr="006378EE" w:rsidRDefault="009C50F9" w:rsidP="006378EE">
      <w:pPr>
        <w:pStyle w:val="ListParagraph"/>
        <w:numPr>
          <w:ilvl w:val="0"/>
          <w:numId w:val="1"/>
        </w:numPr>
        <w:spacing w:after="0"/>
        <w:rPr>
          <w:rFonts w:ascii="Comic Sans MS" w:hAnsi="Comic Sans MS"/>
          <w:sz w:val="24"/>
          <w:szCs w:val="24"/>
        </w:rPr>
      </w:pPr>
      <w:r w:rsidRPr="006378EE">
        <w:rPr>
          <w:rFonts w:ascii="Comic Sans MS" w:hAnsi="Comic Sans MS"/>
          <w:sz w:val="24"/>
          <w:szCs w:val="24"/>
        </w:rPr>
        <w:t>Help your child find a quiet, comfortable place to read.</w:t>
      </w:r>
    </w:p>
    <w:p w:rsidR="009C50F9" w:rsidRPr="006378EE" w:rsidRDefault="009C50F9" w:rsidP="006378EE">
      <w:pPr>
        <w:pStyle w:val="ListParagraph"/>
        <w:numPr>
          <w:ilvl w:val="0"/>
          <w:numId w:val="1"/>
        </w:numPr>
        <w:spacing w:after="0"/>
        <w:rPr>
          <w:rFonts w:ascii="Comic Sans MS" w:hAnsi="Comic Sans MS"/>
          <w:sz w:val="24"/>
          <w:szCs w:val="24"/>
        </w:rPr>
      </w:pPr>
      <w:r w:rsidRPr="006378EE">
        <w:rPr>
          <w:rFonts w:ascii="Comic Sans MS" w:hAnsi="Comic Sans MS"/>
          <w:sz w:val="24"/>
          <w:szCs w:val="24"/>
        </w:rPr>
        <w:t>Have your child see you as a reading model.</w:t>
      </w:r>
    </w:p>
    <w:p w:rsidR="009C50F9" w:rsidRPr="006378EE" w:rsidRDefault="009C50F9" w:rsidP="006378EE">
      <w:pPr>
        <w:pStyle w:val="ListParagraph"/>
        <w:numPr>
          <w:ilvl w:val="0"/>
          <w:numId w:val="1"/>
        </w:numPr>
        <w:spacing w:after="0"/>
        <w:rPr>
          <w:rFonts w:ascii="Comic Sans MS" w:hAnsi="Comic Sans MS"/>
          <w:sz w:val="24"/>
          <w:szCs w:val="24"/>
        </w:rPr>
      </w:pPr>
      <w:r w:rsidRPr="006378EE">
        <w:rPr>
          <w:rFonts w:ascii="Comic Sans MS" w:hAnsi="Comic Sans MS"/>
          <w:sz w:val="24"/>
          <w:szCs w:val="24"/>
        </w:rPr>
        <w:t>Read aloud to your child.</w:t>
      </w:r>
    </w:p>
    <w:p w:rsidR="009C50F9" w:rsidRPr="006378EE" w:rsidRDefault="009C50F9" w:rsidP="006378EE">
      <w:pPr>
        <w:pStyle w:val="ListParagraph"/>
        <w:numPr>
          <w:ilvl w:val="0"/>
          <w:numId w:val="1"/>
        </w:numPr>
        <w:spacing w:after="0"/>
        <w:rPr>
          <w:rFonts w:ascii="Comic Sans MS" w:hAnsi="Comic Sans MS"/>
          <w:sz w:val="24"/>
          <w:szCs w:val="24"/>
        </w:rPr>
      </w:pPr>
      <w:r w:rsidRPr="006378EE">
        <w:rPr>
          <w:rFonts w:ascii="Comic Sans MS" w:hAnsi="Comic Sans MS"/>
          <w:sz w:val="24"/>
          <w:szCs w:val="24"/>
        </w:rPr>
        <w:t>Discuss the stories you have read together.</w:t>
      </w:r>
    </w:p>
    <w:p w:rsidR="009C50F9" w:rsidRPr="006378EE" w:rsidRDefault="009C50F9" w:rsidP="006378EE">
      <w:pPr>
        <w:pStyle w:val="ListParagraph"/>
        <w:numPr>
          <w:ilvl w:val="0"/>
          <w:numId w:val="1"/>
        </w:numPr>
        <w:spacing w:after="0"/>
        <w:rPr>
          <w:rFonts w:ascii="Comic Sans MS" w:hAnsi="Comic Sans MS"/>
          <w:sz w:val="24"/>
          <w:szCs w:val="24"/>
        </w:rPr>
      </w:pPr>
      <w:r w:rsidRPr="006378EE">
        <w:rPr>
          <w:rFonts w:ascii="Comic Sans MS" w:hAnsi="Comic Sans MS"/>
          <w:sz w:val="24"/>
          <w:szCs w:val="24"/>
        </w:rPr>
        <w:t>Recognise the value of silent reading.</w:t>
      </w:r>
    </w:p>
    <w:p w:rsidR="009C50F9" w:rsidRPr="006378EE" w:rsidRDefault="009C50F9" w:rsidP="006378EE">
      <w:pPr>
        <w:pStyle w:val="ListParagraph"/>
        <w:numPr>
          <w:ilvl w:val="0"/>
          <w:numId w:val="1"/>
        </w:numPr>
        <w:spacing w:after="0"/>
        <w:rPr>
          <w:rFonts w:ascii="Comic Sans MS" w:hAnsi="Comic Sans MS"/>
          <w:sz w:val="24"/>
          <w:szCs w:val="24"/>
        </w:rPr>
      </w:pPr>
      <w:r w:rsidRPr="006378EE">
        <w:rPr>
          <w:rFonts w:ascii="Comic Sans MS" w:hAnsi="Comic Sans MS"/>
          <w:sz w:val="24"/>
          <w:szCs w:val="24"/>
        </w:rPr>
        <w:t>Keep reading time enjoyable and relaxed.</w:t>
      </w:r>
    </w:p>
    <w:p w:rsidR="006378EE" w:rsidRDefault="006378EE" w:rsidP="009C50F9">
      <w:pPr>
        <w:rPr>
          <w:rFonts w:ascii="Comic Sans MS" w:hAnsi="Comic Sans MS"/>
          <w:sz w:val="24"/>
          <w:szCs w:val="24"/>
          <w:u w:val="single"/>
        </w:rPr>
      </w:pPr>
    </w:p>
    <w:p w:rsidR="009C50F9" w:rsidRPr="006378EE" w:rsidRDefault="009C50F9" w:rsidP="009C50F9">
      <w:pPr>
        <w:rPr>
          <w:rFonts w:ascii="Comic Sans MS" w:hAnsi="Comic Sans MS"/>
          <w:sz w:val="24"/>
          <w:szCs w:val="24"/>
          <w:u w:val="single"/>
        </w:rPr>
      </w:pPr>
      <w:r w:rsidRPr="006378EE">
        <w:rPr>
          <w:rFonts w:ascii="Comic Sans MS" w:hAnsi="Comic Sans MS"/>
          <w:sz w:val="24"/>
          <w:szCs w:val="24"/>
          <w:u w:val="single"/>
        </w:rPr>
        <w:t>Responding to errors in reading</w:t>
      </w:r>
    </w:p>
    <w:p w:rsidR="009C50F9" w:rsidRPr="006378EE" w:rsidRDefault="009C50F9" w:rsidP="006378EE">
      <w:pPr>
        <w:spacing w:after="0"/>
        <w:rPr>
          <w:rFonts w:ascii="Comic Sans MS" w:hAnsi="Comic Sans MS"/>
          <w:sz w:val="24"/>
          <w:szCs w:val="24"/>
        </w:rPr>
      </w:pPr>
      <w:r w:rsidRPr="006378EE">
        <w:rPr>
          <w:rFonts w:ascii="Comic Sans MS" w:hAnsi="Comic Sans MS"/>
          <w:sz w:val="24"/>
          <w:szCs w:val="24"/>
        </w:rPr>
        <w:t>To produce independent readers who monitor and correct themselves as they read, the following prompts are recommended.</w:t>
      </w:r>
    </w:p>
    <w:p w:rsidR="006378EE" w:rsidRDefault="006378EE" w:rsidP="006378EE">
      <w:pPr>
        <w:spacing w:after="0"/>
        <w:rPr>
          <w:rFonts w:ascii="Comic Sans MS" w:hAnsi="Comic Sans MS"/>
          <w:sz w:val="24"/>
          <w:szCs w:val="24"/>
        </w:rPr>
      </w:pPr>
    </w:p>
    <w:p w:rsidR="009C50F9" w:rsidRPr="006378EE" w:rsidRDefault="009C50F9" w:rsidP="006378EE">
      <w:pPr>
        <w:spacing w:after="0"/>
        <w:rPr>
          <w:rFonts w:ascii="Comic Sans MS" w:hAnsi="Comic Sans MS"/>
          <w:sz w:val="24"/>
          <w:szCs w:val="24"/>
        </w:rPr>
      </w:pPr>
      <w:r w:rsidRPr="006378EE">
        <w:rPr>
          <w:rFonts w:ascii="Comic Sans MS" w:hAnsi="Comic Sans MS"/>
          <w:sz w:val="24"/>
          <w:szCs w:val="24"/>
        </w:rPr>
        <w:t>Give your child wait time of 5 to 10 seconds.  See what he/she attempts to do to help himself/herself.</w:t>
      </w:r>
    </w:p>
    <w:p w:rsidR="009C50F9" w:rsidRPr="006378EE" w:rsidRDefault="009C50F9" w:rsidP="006378EE">
      <w:pPr>
        <w:spacing w:after="0"/>
        <w:rPr>
          <w:rFonts w:ascii="Comic Sans MS" w:hAnsi="Comic Sans MS"/>
          <w:sz w:val="24"/>
          <w:szCs w:val="24"/>
        </w:rPr>
      </w:pPr>
      <w:r w:rsidRPr="006378EE">
        <w:rPr>
          <w:rFonts w:ascii="Comic Sans MS" w:hAnsi="Comic Sans MS"/>
          <w:sz w:val="24"/>
          <w:szCs w:val="24"/>
        </w:rPr>
        <w:t>Say</w:t>
      </w:r>
    </w:p>
    <w:p w:rsidR="009C50F9" w:rsidRPr="006378EE" w:rsidRDefault="009C50F9" w:rsidP="006378EE">
      <w:pPr>
        <w:pStyle w:val="ListParagraph"/>
        <w:numPr>
          <w:ilvl w:val="0"/>
          <w:numId w:val="3"/>
        </w:numPr>
        <w:spacing w:after="0"/>
        <w:rPr>
          <w:rFonts w:ascii="Comic Sans MS" w:hAnsi="Comic Sans MS"/>
          <w:sz w:val="24"/>
          <w:szCs w:val="24"/>
        </w:rPr>
      </w:pPr>
      <w:r w:rsidRPr="006378EE">
        <w:rPr>
          <w:rFonts w:ascii="Comic Sans MS" w:hAnsi="Comic Sans MS"/>
          <w:sz w:val="24"/>
          <w:szCs w:val="24"/>
        </w:rPr>
        <w:t xml:space="preserve">“Look at the picture.”  (Yes you can do that – </w:t>
      </w:r>
      <w:r w:rsidRPr="006378EE">
        <w:rPr>
          <w:rFonts w:ascii="Comic Sans MS" w:hAnsi="Comic Sans MS"/>
          <w:b/>
          <w:sz w:val="24"/>
          <w:szCs w:val="24"/>
        </w:rPr>
        <w:t>do not cover pictures</w:t>
      </w:r>
      <w:r w:rsidRPr="006378EE">
        <w:rPr>
          <w:rFonts w:ascii="Comic Sans MS" w:hAnsi="Comic Sans MS"/>
          <w:sz w:val="24"/>
          <w:szCs w:val="24"/>
        </w:rPr>
        <w:t>.)</w:t>
      </w:r>
    </w:p>
    <w:p w:rsidR="009C50F9" w:rsidRPr="006378EE" w:rsidRDefault="009C50F9" w:rsidP="006378EE">
      <w:pPr>
        <w:pStyle w:val="ListParagraph"/>
        <w:numPr>
          <w:ilvl w:val="0"/>
          <w:numId w:val="3"/>
        </w:numPr>
        <w:spacing w:after="0"/>
        <w:rPr>
          <w:rFonts w:ascii="Comic Sans MS" w:hAnsi="Comic Sans MS"/>
          <w:sz w:val="24"/>
          <w:szCs w:val="24"/>
        </w:rPr>
      </w:pPr>
      <w:r w:rsidRPr="006378EE">
        <w:rPr>
          <w:rFonts w:ascii="Comic Sans MS" w:hAnsi="Comic Sans MS"/>
          <w:sz w:val="24"/>
          <w:szCs w:val="24"/>
        </w:rPr>
        <w:t>“Run your finger under the word and say it slowly.”</w:t>
      </w:r>
    </w:p>
    <w:p w:rsidR="009C50F9" w:rsidRPr="006378EE" w:rsidRDefault="009C50F9" w:rsidP="006378EE">
      <w:pPr>
        <w:pStyle w:val="ListParagraph"/>
        <w:numPr>
          <w:ilvl w:val="0"/>
          <w:numId w:val="3"/>
        </w:numPr>
        <w:spacing w:after="0"/>
        <w:rPr>
          <w:rFonts w:ascii="Comic Sans MS" w:hAnsi="Comic Sans MS"/>
          <w:sz w:val="24"/>
          <w:szCs w:val="24"/>
        </w:rPr>
      </w:pPr>
      <w:r w:rsidRPr="006378EE">
        <w:rPr>
          <w:rFonts w:ascii="Comic Sans MS" w:hAnsi="Comic Sans MS"/>
          <w:sz w:val="24"/>
          <w:szCs w:val="24"/>
        </w:rPr>
        <w:t>“Go back to the beginning and get your mouth ready for the first sound.” (letter/blend/digraph)</w:t>
      </w:r>
    </w:p>
    <w:p w:rsidR="009C50F9" w:rsidRPr="006378EE" w:rsidRDefault="009C50F9" w:rsidP="006378EE">
      <w:pPr>
        <w:pStyle w:val="ListParagraph"/>
        <w:numPr>
          <w:ilvl w:val="0"/>
          <w:numId w:val="3"/>
        </w:numPr>
        <w:spacing w:after="0"/>
        <w:rPr>
          <w:rFonts w:ascii="Comic Sans MS" w:hAnsi="Comic Sans MS"/>
          <w:sz w:val="24"/>
          <w:szCs w:val="24"/>
        </w:rPr>
      </w:pPr>
      <w:r w:rsidRPr="006378EE">
        <w:rPr>
          <w:rFonts w:ascii="Comic Sans MS" w:hAnsi="Comic Sans MS"/>
          <w:sz w:val="24"/>
          <w:szCs w:val="24"/>
        </w:rPr>
        <w:t>“Does your word make sense?”</w:t>
      </w:r>
    </w:p>
    <w:p w:rsidR="009C50F9" w:rsidRPr="006378EE" w:rsidRDefault="009C50F9" w:rsidP="006378EE">
      <w:pPr>
        <w:pStyle w:val="ListParagraph"/>
        <w:numPr>
          <w:ilvl w:val="0"/>
          <w:numId w:val="3"/>
        </w:numPr>
        <w:spacing w:after="0"/>
        <w:rPr>
          <w:rFonts w:ascii="Comic Sans MS" w:hAnsi="Comic Sans MS"/>
          <w:sz w:val="24"/>
          <w:szCs w:val="24"/>
        </w:rPr>
      </w:pPr>
      <w:r w:rsidRPr="006378EE">
        <w:rPr>
          <w:rFonts w:ascii="Comic Sans MS" w:hAnsi="Comic Sans MS"/>
          <w:sz w:val="24"/>
          <w:szCs w:val="24"/>
        </w:rPr>
        <w:t>“Does your word look right?”</w:t>
      </w:r>
    </w:p>
    <w:p w:rsidR="009C50F9" w:rsidRPr="006378EE" w:rsidRDefault="009C50F9" w:rsidP="006378EE">
      <w:pPr>
        <w:pStyle w:val="ListParagraph"/>
        <w:numPr>
          <w:ilvl w:val="0"/>
          <w:numId w:val="3"/>
        </w:numPr>
        <w:spacing w:after="0"/>
        <w:rPr>
          <w:rFonts w:ascii="Comic Sans MS" w:hAnsi="Comic Sans MS"/>
          <w:sz w:val="24"/>
          <w:szCs w:val="24"/>
        </w:rPr>
      </w:pPr>
      <w:r w:rsidRPr="006378EE">
        <w:rPr>
          <w:rFonts w:ascii="Comic Sans MS" w:hAnsi="Comic Sans MS"/>
          <w:sz w:val="24"/>
          <w:szCs w:val="24"/>
        </w:rPr>
        <w:t>“Does your word sound right?”</w:t>
      </w:r>
    </w:p>
    <w:p w:rsidR="009C50F9" w:rsidRPr="006378EE" w:rsidRDefault="009C50F9" w:rsidP="006378EE">
      <w:pPr>
        <w:pStyle w:val="ListParagraph"/>
        <w:numPr>
          <w:ilvl w:val="0"/>
          <w:numId w:val="3"/>
        </w:numPr>
        <w:spacing w:after="0"/>
        <w:rPr>
          <w:rFonts w:ascii="Comic Sans MS" w:hAnsi="Comic Sans MS"/>
          <w:sz w:val="24"/>
          <w:szCs w:val="24"/>
        </w:rPr>
      </w:pPr>
      <w:r w:rsidRPr="006378EE">
        <w:rPr>
          <w:rFonts w:ascii="Comic Sans MS" w:hAnsi="Comic Sans MS"/>
          <w:sz w:val="24"/>
          <w:szCs w:val="24"/>
        </w:rPr>
        <w:t>Tell your child the word.</w:t>
      </w:r>
    </w:p>
    <w:p w:rsidR="006378EE" w:rsidRDefault="006378EE" w:rsidP="006378EE">
      <w:pPr>
        <w:spacing w:after="0"/>
        <w:rPr>
          <w:rFonts w:ascii="Comic Sans MS" w:hAnsi="Comic Sans MS"/>
          <w:sz w:val="24"/>
          <w:szCs w:val="24"/>
        </w:rPr>
      </w:pPr>
    </w:p>
    <w:p w:rsidR="009C50F9" w:rsidRPr="006378EE" w:rsidRDefault="009C50F9" w:rsidP="006378EE">
      <w:pPr>
        <w:spacing w:after="0"/>
        <w:rPr>
          <w:rFonts w:ascii="Comic Sans MS" w:hAnsi="Comic Sans MS"/>
          <w:sz w:val="24"/>
          <w:szCs w:val="24"/>
        </w:rPr>
      </w:pPr>
      <w:r w:rsidRPr="006378EE">
        <w:rPr>
          <w:rFonts w:ascii="Comic Sans MS" w:hAnsi="Comic Sans MS"/>
          <w:sz w:val="24"/>
          <w:szCs w:val="24"/>
        </w:rPr>
        <w:t>Most important, focus on what your child is doing well and attempting to do.  Remain loving and supportive. When your child is having difficulty and trying to work out the tricky words, comments such as the following are suggested:</w:t>
      </w:r>
    </w:p>
    <w:p w:rsidR="006378EE" w:rsidRPr="006378EE" w:rsidRDefault="006378EE" w:rsidP="006378EE">
      <w:pPr>
        <w:pStyle w:val="ListParagraph"/>
        <w:numPr>
          <w:ilvl w:val="0"/>
          <w:numId w:val="4"/>
        </w:numPr>
        <w:spacing w:after="0"/>
        <w:rPr>
          <w:rFonts w:ascii="Comic Sans MS" w:hAnsi="Comic Sans MS"/>
          <w:sz w:val="24"/>
          <w:szCs w:val="24"/>
        </w:rPr>
      </w:pPr>
      <w:r w:rsidRPr="006378EE">
        <w:rPr>
          <w:rFonts w:ascii="Comic Sans MS" w:hAnsi="Comic Sans MS"/>
          <w:sz w:val="24"/>
          <w:szCs w:val="24"/>
        </w:rPr>
        <w:t>“Good for you.  I like the way you tried to work that out.”</w:t>
      </w:r>
    </w:p>
    <w:p w:rsidR="006378EE" w:rsidRPr="006378EE" w:rsidRDefault="006378EE" w:rsidP="006378EE">
      <w:pPr>
        <w:pStyle w:val="ListParagraph"/>
        <w:numPr>
          <w:ilvl w:val="0"/>
          <w:numId w:val="4"/>
        </w:numPr>
        <w:spacing w:after="0"/>
        <w:rPr>
          <w:rFonts w:ascii="Comic Sans MS" w:hAnsi="Comic Sans MS"/>
          <w:sz w:val="24"/>
          <w:szCs w:val="24"/>
        </w:rPr>
      </w:pPr>
      <w:r w:rsidRPr="006378EE">
        <w:rPr>
          <w:rFonts w:ascii="Comic Sans MS" w:hAnsi="Comic Sans MS"/>
          <w:sz w:val="24"/>
          <w:szCs w:val="24"/>
        </w:rPr>
        <w:t>“That was a good try. Yes that word would make sense there.”</w:t>
      </w:r>
    </w:p>
    <w:p w:rsidR="006378EE" w:rsidRPr="006378EE" w:rsidRDefault="006378EE" w:rsidP="006378EE">
      <w:pPr>
        <w:pStyle w:val="ListParagraph"/>
        <w:numPr>
          <w:ilvl w:val="0"/>
          <w:numId w:val="4"/>
        </w:numPr>
        <w:spacing w:after="0"/>
        <w:rPr>
          <w:rFonts w:ascii="Comic Sans MS" w:hAnsi="Comic Sans MS"/>
          <w:sz w:val="24"/>
          <w:szCs w:val="24"/>
        </w:rPr>
      </w:pPr>
      <w:r w:rsidRPr="006378EE">
        <w:rPr>
          <w:rFonts w:ascii="Comic Sans MS" w:hAnsi="Comic Sans MS"/>
          <w:sz w:val="24"/>
          <w:szCs w:val="24"/>
        </w:rPr>
        <w:t>“I liked the way you looked at the picture to help yourself.”</w:t>
      </w:r>
    </w:p>
    <w:p w:rsidR="006378EE" w:rsidRDefault="006378EE" w:rsidP="006378EE">
      <w:pPr>
        <w:pStyle w:val="ListParagraph"/>
        <w:numPr>
          <w:ilvl w:val="0"/>
          <w:numId w:val="4"/>
        </w:numPr>
        <w:spacing w:after="0"/>
        <w:rPr>
          <w:rFonts w:ascii="Comic Sans MS" w:hAnsi="Comic Sans MS"/>
          <w:sz w:val="24"/>
          <w:szCs w:val="24"/>
        </w:rPr>
      </w:pPr>
      <w:r w:rsidRPr="006378EE">
        <w:rPr>
          <w:rFonts w:ascii="Comic Sans MS" w:hAnsi="Comic Sans MS"/>
          <w:sz w:val="24"/>
          <w:szCs w:val="24"/>
        </w:rPr>
        <w:t>I liked the way you went back to the beginning of the sentence and tried that again.  That’s what good readers do.”</w:t>
      </w:r>
    </w:p>
    <w:p w:rsidR="00FC300D" w:rsidRDefault="00FC300D" w:rsidP="00FC300D">
      <w:pPr>
        <w:spacing w:after="0"/>
        <w:rPr>
          <w:rFonts w:ascii="Comic Sans MS" w:hAnsi="Comic Sans MS"/>
          <w:sz w:val="24"/>
          <w:szCs w:val="24"/>
        </w:rPr>
      </w:pPr>
    </w:p>
    <w:p w:rsidR="00A76DE3" w:rsidRDefault="00A76DE3" w:rsidP="00FC300D">
      <w:pPr>
        <w:spacing w:after="0"/>
        <w:rPr>
          <w:rFonts w:ascii="Arial Black" w:hAnsi="Arial Black"/>
          <w:sz w:val="32"/>
          <w:szCs w:val="32"/>
        </w:rPr>
      </w:pPr>
    </w:p>
    <w:p w:rsidR="00406422" w:rsidRDefault="00406422">
      <w:pPr>
        <w:rPr>
          <w:rFonts w:ascii="Arial Black" w:hAnsi="Arial Black"/>
          <w:sz w:val="32"/>
          <w:szCs w:val="32"/>
        </w:rPr>
      </w:pPr>
      <w:r>
        <w:rPr>
          <w:rFonts w:ascii="Arial Black" w:hAnsi="Arial Black"/>
          <w:sz w:val="32"/>
          <w:szCs w:val="32"/>
        </w:rPr>
        <w:br w:type="page"/>
      </w:r>
    </w:p>
    <w:p w:rsidR="00FC300D" w:rsidRPr="00A76DE3" w:rsidRDefault="00FC300D" w:rsidP="00FC300D">
      <w:pPr>
        <w:spacing w:after="0"/>
        <w:rPr>
          <w:rFonts w:ascii="Arial Black" w:hAnsi="Arial Black"/>
          <w:sz w:val="32"/>
          <w:szCs w:val="32"/>
        </w:rPr>
      </w:pPr>
      <w:r w:rsidRPr="00A76DE3">
        <w:rPr>
          <w:rFonts w:ascii="Arial Black" w:hAnsi="Arial Black"/>
          <w:sz w:val="32"/>
          <w:szCs w:val="32"/>
        </w:rPr>
        <w:lastRenderedPageBreak/>
        <w:t>Monitoring Reading – Running Record</w:t>
      </w:r>
    </w:p>
    <w:p w:rsidR="00FC300D" w:rsidRDefault="00FC300D" w:rsidP="00FC300D">
      <w:pPr>
        <w:spacing w:after="0"/>
        <w:rPr>
          <w:rFonts w:ascii="Comic Sans MS" w:hAnsi="Comic Sans MS"/>
          <w:sz w:val="24"/>
          <w:szCs w:val="24"/>
        </w:rPr>
      </w:pPr>
      <w:r>
        <w:rPr>
          <w:rFonts w:ascii="Comic Sans MS" w:hAnsi="Comic Sans MS"/>
          <w:sz w:val="24"/>
          <w:szCs w:val="24"/>
        </w:rPr>
        <w:t>Your child’s teacher will monitor his/her progress very closely.  Running records, the recording of children’s behaviour when reading, are an accurate and excellent assessment tool to monitor reading progress.</w:t>
      </w:r>
    </w:p>
    <w:p w:rsidR="00FC300D" w:rsidRDefault="00FC300D" w:rsidP="00FC300D">
      <w:pPr>
        <w:spacing w:after="0"/>
        <w:rPr>
          <w:rFonts w:ascii="Comic Sans MS" w:hAnsi="Comic Sans MS"/>
          <w:sz w:val="24"/>
          <w:szCs w:val="24"/>
        </w:rPr>
      </w:pPr>
    </w:p>
    <w:p w:rsidR="00FC300D" w:rsidRPr="0055761E" w:rsidRDefault="00FC300D" w:rsidP="00FC300D">
      <w:pPr>
        <w:spacing w:after="0"/>
        <w:rPr>
          <w:rFonts w:ascii="Comic Sans MS" w:hAnsi="Comic Sans MS"/>
          <w:sz w:val="32"/>
          <w:szCs w:val="32"/>
        </w:rPr>
      </w:pPr>
      <w:r w:rsidRPr="00A76DE3">
        <w:rPr>
          <w:rFonts w:ascii="Arial Black" w:hAnsi="Arial Black"/>
          <w:sz w:val="32"/>
          <w:szCs w:val="32"/>
        </w:rPr>
        <w:t>Observation Survey</w:t>
      </w:r>
    </w:p>
    <w:p w:rsidR="00FC300D" w:rsidRDefault="00FC300D" w:rsidP="00FC300D">
      <w:pPr>
        <w:spacing w:after="0"/>
        <w:rPr>
          <w:rFonts w:ascii="Comic Sans MS" w:hAnsi="Comic Sans MS"/>
          <w:sz w:val="24"/>
          <w:szCs w:val="24"/>
        </w:rPr>
      </w:pPr>
      <w:r>
        <w:rPr>
          <w:rFonts w:ascii="Comic Sans MS" w:hAnsi="Comic Sans MS"/>
          <w:sz w:val="24"/>
          <w:szCs w:val="24"/>
        </w:rPr>
        <w:t>After 1 year at school and on or about your child’s 6</w:t>
      </w:r>
      <w:r w:rsidRPr="00FC300D">
        <w:rPr>
          <w:rFonts w:ascii="Comic Sans MS" w:hAnsi="Comic Sans MS"/>
          <w:sz w:val="24"/>
          <w:szCs w:val="24"/>
          <w:vertAlign w:val="superscript"/>
        </w:rPr>
        <w:t>th</w:t>
      </w:r>
      <w:r>
        <w:rPr>
          <w:rFonts w:ascii="Comic Sans MS" w:hAnsi="Comic Sans MS"/>
          <w:sz w:val="24"/>
          <w:szCs w:val="24"/>
        </w:rPr>
        <w:t xml:space="preserve"> birthday, a trained Reading Recovery teacher will assess your child’s progress </w:t>
      </w:r>
      <w:r w:rsidR="000B124E">
        <w:rPr>
          <w:rFonts w:ascii="Comic Sans MS" w:hAnsi="Comic Sans MS"/>
          <w:sz w:val="24"/>
          <w:szCs w:val="24"/>
        </w:rPr>
        <w:t>against the National Standards using a test called an Observation Survey</w:t>
      </w:r>
      <w:r w:rsidR="00E66A97">
        <w:rPr>
          <w:rFonts w:ascii="Comic Sans MS" w:hAnsi="Comic Sans MS"/>
          <w:sz w:val="24"/>
          <w:szCs w:val="24"/>
        </w:rPr>
        <w:t>.</w:t>
      </w:r>
    </w:p>
    <w:p w:rsidR="00E66A97" w:rsidRDefault="00E66A97" w:rsidP="00FC300D">
      <w:pPr>
        <w:spacing w:after="0"/>
        <w:rPr>
          <w:rFonts w:ascii="Comic Sans MS" w:hAnsi="Comic Sans MS"/>
          <w:sz w:val="24"/>
          <w:szCs w:val="24"/>
        </w:rPr>
      </w:pPr>
      <w:r>
        <w:rPr>
          <w:rFonts w:ascii="Comic Sans MS" w:hAnsi="Comic Sans MS"/>
          <w:sz w:val="24"/>
          <w:szCs w:val="24"/>
        </w:rPr>
        <w:t>The Observation Survey is a series of 7 tasks designed by Marie Clay to measure children’s progress in reading and writing near their sixth birthday.</w:t>
      </w:r>
    </w:p>
    <w:p w:rsidR="00E66A97" w:rsidRDefault="00E66A97" w:rsidP="00FC300D">
      <w:pPr>
        <w:spacing w:after="0"/>
        <w:rPr>
          <w:rFonts w:ascii="Comic Sans MS" w:hAnsi="Comic Sans MS"/>
          <w:sz w:val="24"/>
          <w:szCs w:val="24"/>
        </w:rPr>
      </w:pPr>
      <w:r>
        <w:rPr>
          <w:rFonts w:ascii="Comic Sans MS" w:hAnsi="Comic Sans MS"/>
          <w:sz w:val="24"/>
          <w:szCs w:val="24"/>
        </w:rPr>
        <w:t>At St Francis de Sales School, the Observation Survey</w:t>
      </w:r>
      <w:r w:rsidR="009B12C0">
        <w:rPr>
          <w:rFonts w:ascii="Comic Sans MS" w:hAnsi="Comic Sans MS"/>
          <w:sz w:val="24"/>
          <w:szCs w:val="24"/>
        </w:rPr>
        <w:t xml:space="preserve"> is </w:t>
      </w:r>
      <w:r w:rsidR="00BD76E6">
        <w:rPr>
          <w:rFonts w:ascii="Comic Sans MS" w:hAnsi="Comic Sans MS"/>
          <w:sz w:val="24"/>
          <w:szCs w:val="24"/>
        </w:rPr>
        <w:t>administered by a trained Reading Recovery teacher.  The child’s behaviours are recorded during each task and the results are analysed.  The 7 tasks are:</w:t>
      </w:r>
    </w:p>
    <w:p w:rsidR="00BD76E6" w:rsidRDefault="00BD76E6" w:rsidP="00BD76E6">
      <w:pPr>
        <w:pStyle w:val="ListParagraph"/>
        <w:numPr>
          <w:ilvl w:val="0"/>
          <w:numId w:val="5"/>
        </w:numPr>
        <w:spacing w:after="0"/>
        <w:rPr>
          <w:rFonts w:ascii="Comic Sans MS" w:hAnsi="Comic Sans MS"/>
          <w:sz w:val="24"/>
          <w:szCs w:val="24"/>
        </w:rPr>
      </w:pPr>
      <w:r>
        <w:rPr>
          <w:rFonts w:ascii="Comic Sans MS" w:hAnsi="Comic Sans MS"/>
          <w:sz w:val="24"/>
          <w:szCs w:val="24"/>
        </w:rPr>
        <w:t>Alphabet Knowledge</w:t>
      </w:r>
    </w:p>
    <w:p w:rsidR="00BD76E6" w:rsidRDefault="00BD76E6" w:rsidP="00BD76E6">
      <w:pPr>
        <w:pStyle w:val="ListParagraph"/>
        <w:numPr>
          <w:ilvl w:val="0"/>
          <w:numId w:val="5"/>
        </w:numPr>
        <w:spacing w:after="0"/>
        <w:rPr>
          <w:rFonts w:ascii="Comic Sans MS" w:hAnsi="Comic Sans MS"/>
          <w:sz w:val="24"/>
          <w:szCs w:val="24"/>
        </w:rPr>
      </w:pPr>
      <w:r>
        <w:rPr>
          <w:rFonts w:ascii="Comic Sans MS" w:hAnsi="Comic Sans MS"/>
          <w:sz w:val="24"/>
          <w:szCs w:val="24"/>
        </w:rPr>
        <w:t>Concepts About Print</w:t>
      </w:r>
    </w:p>
    <w:p w:rsidR="00BD76E6" w:rsidRDefault="00BD76E6" w:rsidP="00BD76E6">
      <w:pPr>
        <w:pStyle w:val="ListParagraph"/>
        <w:numPr>
          <w:ilvl w:val="0"/>
          <w:numId w:val="5"/>
        </w:numPr>
        <w:spacing w:after="0"/>
        <w:rPr>
          <w:rFonts w:ascii="Comic Sans MS" w:hAnsi="Comic Sans MS"/>
          <w:sz w:val="24"/>
          <w:szCs w:val="24"/>
        </w:rPr>
      </w:pPr>
      <w:r>
        <w:rPr>
          <w:rFonts w:ascii="Comic Sans MS" w:hAnsi="Comic Sans MS"/>
          <w:sz w:val="24"/>
          <w:szCs w:val="24"/>
        </w:rPr>
        <w:t>Clay Word Test</w:t>
      </w:r>
    </w:p>
    <w:p w:rsidR="00BD76E6" w:rsidRDefault="00BD76E6" w:rsidP="00BD76E6">
      <w:pPr>
        <w:pStyle w:val="ListParagraph"/>
        <w:numPr>
          <w:ilvl w:val="0"/>
          <w:numId w:val="5"/>
        </w:numPr>
        <w:spacing w:after="0"/>
        <w:rPr>
          <w:rFonts w:ascii="Comic Sans MS" w:hAnsi="Comic Sans MS"/>
          <w:sz w:val="24"/>
          <w:szCs w:val="24"/>
        </w:rPr>
      </w:pPr>
      <w:r>
        <w:rPr>
          <w:rFonts w:ascii="Comic Sans MS" w:hAnsi="Comic Sans MS"/>
          <w:sz w:val="24"/>
          <w:szCs w:val="24"/>
        </w:rPr>
        <w:t>BURT Word Test</w:t>
      </w:r>
    </w:p>
    <w:p w:rsidR="00BD76E6" w:rsidRDefault="00BD76E6" w:rsidP="00BD76E6">
      <w:pPr>
        <w:pStyle w:val="ListParagraph"/>
        <w:numPr>
          <w:ilvl w:val="0"/>
          <w:numId w:val="5"/>
        </w:numPr>
        <w:spacing w:after="0"/>
        <w:rPr>
          <w:rFonts w:ascii="Comic Sans MS" w:hAnsi="Comic Sans MS"/>
          <w:sz w:val="24"/>
          <w:szCs w:val="24"/>
        </w:rPr>
      </w:pPr>
      <w:r>
        <w:rPr>
          <w:rFonts w:ascii="Comic Sans MS" w:hAnsi="Comic Sans MS"/>
          <w:sz w:val="24"/>
          <w:szCs w:val="24"/>
        </w:rPr>
        <w:t>Writing Vocabulary</w:t>
      </w:r>
    </w:p>
    <w:p w:rsidR="00BD76E6" w:rsidRDefault="00BD76E6" w:rsidP="00BD76E6">
      <w:pPr>
        <w:pStyle w:val="ListParagraph"/>
        <w:numPr>
          <w:ilvl w:val="0"/>
          <w:numId w:val="5"/>
        </w:numPr>
        <w:spacing w:after="0"/>
        <w:rPr>
          <w:rFonts w:ascii="Comic Sans MS" w:hAnsi="Comic Sans MS"/>
          <w:sz w:val="24"/>
          <w:szCs w:val="24"/>
        </w:rPr>
      </w:pPr>
      <w:r>
        <w:rPr>
          <w:rFonts w:ascii="Comic Sans MS" w:hAnsi="Comic Sans MS"/>
          <w:sz w:val="24"/>
          <w:szCs w:val="24"/>
        </w:rPr>
        <w:t>Hearing and Recording Sounds in Words</w:t>
      </w:r>
    </w:p>
    <w:p w:rsidR="00BD76E6" w:rsidRDefault="00BD76E6" w:rsidP="00BD76E6">
      <w:pPr>
        <w:pStyle w:val="ListParagraph"/>
        <w:numPr>
          <w:ilvl w:val="0"/>
          <w:numId w:val="5"/>
        </w:numPr>
        <w:spacing w:after="0"/>
        <w:rPr>
          <w:rFonts w:ascii="Comic Sans MS" w:hAnsi="Comic Sans MS"/>
          <w:sz w:val="24"/>
          <w:szCs w:val="24"/>
        </w:rPr>
      </w:pPr>
      <w:r>
        <w:rPr>
          <w:rFonts w:ascii="Comic Sans MS" w:hAnsi="Comic Sans MS"/>
          <w:sz w:val="24"/>
          <w:szCs w:val="24"/>
        </w:rPr>
        <w:t>Running Record</w:t>
      </w:r>
    </w:p>
    <w:p w:rsidR="0055761E" w:rsidRDefault="0055761E" w:rsidP="0055761E">
      <w:pPr>
        <w:rPr>
          <w:rFonts w:ascii="Comic Sans MS" w:hAnsi="Comic Sans MS"/>
          <w:sz w:val="24"/>
          <w:szCs w:val="24"/>
        </w:rPr>
      </w:pPr>
    </w:p>
    <w:p w:rsidR="00BD76E6" w:rsidRDefault="0055761E" w:rsidP="0055761E">
      <w:pPr>
        <w:rPr>
          <w:rFonts w:ascii="Comic Sans MS" w:hAnsi="Comic Sans MS"/>
          <w:sz w:val="24"/>
          <w:szCs w:val="24"/>
        </w:rPr>
      </w:pPr>
      <w:r w:rsidRPr="0055761E">
        <w:rPr>
          <w:rFonts w:ascii="Comic Sans MS" w:hAnsi="Comic Sans MS"/>
          <w:sz w:val="24"/>
          <w:szCs w:val="24"/>
        </w:rPr>
        <w:t>The results of the Observation Survey are summarised and given to the class teacher to inform next learning steps.</w:t>
      </w:r>
    </w:p>
    <w:p w:rsidR="00160B88" w:rsidRDefault="00160B88" w:rsidP="0055761E">
      <w:pPr>
        <w:rPr>
          <w:rFonts w:ascii="Comic Sans MS" w:hAnsi="Comic Sans MS"/>
          <w:sz w:val="24"/>
          <w:szCs w:val="24"/>
        </w:rPr>
      </w:pPr>
    </w:p>
    <w:p w:rsidR="00160B88" w:rsidRDefault="00160B88" w:rsidP="00160B88">
      <w:pPr>
        <w:jc w:val="center"/>
        <w:rPr>
          <w:rFonts w:ascii="Comic Sans MS" w:hAnsi="Comic Sans MS"/>
          <w:sz w:val="24"/>
          <w:szCs w:val="24"/>
        </w:rPr>
      </w:pPr>
      <w:r>
        <w:rPr>
          <w:rFonts w:ascii="Comic Sans MS" w:hAnsi="Comic Sans MS"/>
          <w:noProof/>
          <w:sz w:val="24"/>
          <w:szCs w:val="24"/>
          <w:lang w:eastAsia="en-NZ"/>
        </w:rPr>
        <w:drawing>
          <wp:inline distT="0" distB="0" distL="0" distR="0">
            <wp:extent cx="3958245" cy="2966675"/>
            <wp:effectExtent l="0" t="0" r="4445" b="5715"/>
            <wp:docPr id="23" name="Picture 23" descr="C:\Users\staceyp\AppData\Local\Microsoft\Windows\Temporary Internet Files\Content.Outlook\0A40GO48\ph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taceyp\AppData\Local\Microsoft\Windows\Temporary Internet Files\Content.Outlook\0A40GO48\photo (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9780" cy="2975320"/>
                    </a:xfrm>
                    <a:prstGeom prst="rect">
                      <a:avLst/>
                    </a:prstGeom>
                    <a:noFill/>
                    <a:ln>
                      <a:noFill/>
                    </a:ln>
                  </pic:spPr>
                </pic:pic>
              </a:graphicData>
            </a:graphic>
          </wp:inline>
        </w:drawing>
      </w:r>
    </w:p>
    <w:p w:rsidR="00F05BB1" w:rsidRPr="000746BA" w:rsidRDefault="00F05BB1" w:rsidP="00F05BB1">
      <w:pPr>
        <w:jc w:val="center"/>
        <w:rPr>
          <w:rFonts w:ascii="Curlz MT" w:hAnsi="Curlz MT"/>
          <w:b/>
          <w:sz w:val="32"/>
          <w:szCs w:val="32"/>
        </w:rPr>
      </w:pPr>
      <w:r>
        <w:rPr>
          <w:rFonts w:ascii="Comic Sans MS" w:hAnsi="Comic Sans MS"/>
          <w:sz w:val="24"/>
          <w:szCs w:val="24"/>
        </w:rPr>
        <w:br w:type="page"/>
      </w:r>
      <w:r>
        <w:rPr>
          <w:rFonts w:ascii="Curlz MT" w:hAnsi="Curlz MT"/>
          <w:b/>
          <w:sz w:val="32"/>
          <w:szCs w:val="32"/>
        </w:rPr>
        <w:lastRenderedPageBreak/>
        <w:t>Reading Strategy</w:t>
      </w:r>
    </w:p>
    <w:p w:rsidR="00F05BB1" w:rsidRPr="000746BA" w:rsidRDefault="00F05BB1" w:rsidP="00F05BB1">
      <w:pPr>
        <w:jc w:val="center"/>
        <w:rPr>
          <w:rFonts w:ascii="Curlz MT" w:hAnsi="Curlz MT"/>
          <w:b/>
          <w:sz w:val="32"/>
          <w:szCs w:val="32"/>
        </w:rPr>
      </w:pPr>
      <w:r w:rsidRPr="000746BA">
        <w:rPr>
          <w:rFonts w:ascii="Curlz MT" w:hAnsi="Curlz MT"/>
          <w:b/>
          <w:sz w:val="32"/>
          <w:szCs w:val="32"/>
        </w:rPr>
        <w:t>If I get stuck on a word I need to go back and re-read.</w:t>
      </w:r>
    </w:p>
    <w:p w:rsidR="00F05BB1" w:rsidRDefault="00F05BB1" w:rsidP="00F05BB1">
      <w:pPr>
        <w:rPr>
          <w:rFonts w:ascii="Curlz MT" w:hAnsi="Curlz MT"/>
          <w:sz w:val="28"/>
          <w:szCs w:val="28"/>
        </w:rPr>
      </w:pPr>
    </w:p>
    <w:p w:rsidR="00F05BB1" w:rsidRDefault="00F05BB1" w:rsidP="00F05BB1">
      <w:pPr>
        <w:rPr>
          <w:rFonts w:ascii="Curlz MT" w:hAnsi="Curlz MT"/>
          <w:sz w:val="28"/>
          <w:szCs w:val="28"/>
        </w:rPr>
      </w:pPr>
    </w:p>
    <w:tbl>
      <w:tblPr>
        <w:tblW w:w="109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44"/>
        <w:gridCol w:w="2000"/>
        <w:gridCol w:w="1726"/>
        <w:gridCol w:w="1541"/>
        <w:gridCol w:w="1723"/>
      </w:tblGrid>
      <w:tr w:rsidR="00F05BB1" w:rsidRPr="000E0B89" w:rsidTr="00F05BB1">
        <w:trPr>
          <w:trHeight w:val="1073"/>
        </w:trPr>
        <w:tc>
          <w:tcPr>
            <w:tcW w:w="1985" w:type="dxa"/>
            <w:shd w:val="clear" w:color="auto" w:fill="000000"/>
          </w:tcPr>
          <w:p w:rsidR="00F05BB1" w:rsidRPr="000E0B89" w:rsidRDefault="00F05BB1" w:rsidP="00C1119D">
            <w:pPr>
              <w:jc w:val="center"/>
              <w:rPr>
                <w:rFonts w:ascii="Curlz MT" w:hAnsi="Curlz MT"/>
                <w:sz w:val="80"/>
                <w:szCs w:val="80"/>
              </w:rPr>
            </w:pPr>
            <w:r w:rsidRPr="000E0B89">
              <w:rPr>
                <w:rFonts w:ascii="Curlz MT" w:hAnsi="Curlz MT"/>
                <w:sz w:val="80"/>
                <w:szCs w:val="80"/>
              </w:rPr>
              <w:sym w:font="Wingdings 2" w:char="F075"/>
            </w:r>
          </w:p>
        </w:tc>
        <w:tc>
          <w:tcPr>
            <w:tcW w:w="1944" w:type="dxa"/>
            <w:shd w:val="clear" w:color="auto" w:fill="000000"/>
          </w:tcPr>
          <w:p w:rsidR="00F05BB1" w:rsidRPr="000E0B89" w:rsidRDefault="00F05BB1" w:rsidP="00C1119D">
            <w:pPr>
              <w:jc w:val="center"/>
              <w:rPr>
                <w:rFonts w:ascii="Curlz MT" w:hAnsi="Curlz MT"/>
                <w:sz w:val="80"/>
                <w:szCs w:val="80"/>
              </w:rPr>
            </w:pPr>
            <w:r w:rsidRPr="000E0B89">
              <w:rPr>
                <w:rFonts w:ascii="Curlz MT" w:hAnsi="Curlz MT"/>
                <w:sz w:val="80"/>
                <w:szCs w:val="80"/>
              </w:rPr>
              <w:sym w:font="Wingdings 2" w:char="F076"/>
            </w:r>
          </w:p>
        </w:tc>
        <w:tc>
          <w:tcPr>
            <w:tcW w:w="2000" w:type="dxa"/>
            <w:shd w:val="clear" w:color="auto" w:fill="000000"/>
          </w:tcPr>
          <w:p w:rsidR="00F05BB1" w:rsidRPr="000E0B89" w:rsidRDefault="00F05BB1" w:rsidP="00C1119D">
            <w:pPr>
              <w:jc w:val="center"/>
              <w:rPr>
                <w:rFonts w:ascii="Curlz MT" w:hAnsi="Curlz MT"/>
                <w:sz w:val="80"/>
                <w:szCs w:val="80"/>
              </w:rPr>
            </w:pPr>
            <w:r w:rsidRPr="000E0B89">
              <w:rPr>
                <w:rFonts w:ascii="Curlz MT" w:hAnsi="Curlz MT"/>
                <w:sz w:val="80"/>
                <w:szCs w:val="80"/>
              </w:rPr>
              <w:sym w:font="Wingdings 2" w:char="F077"/>
            </w:r>
          </w:p>
        </w:tc>
        <w:tc>
          <w:tcPr>
            <w:tcW w:w="4990" w:type="dxa"/>
            <w:gridSpan w:val="3"/>
            <w:shd w:val="clear" w:color="auto" w:fill="000000"/>
          </w:tcPr>
          <w:p w:rsidR="00F05BB1" w:rsidRPr="000E0B89" w:rsidRDefault="00F05BB1" w:rsidP="00C1119D">
            <w:pPr>
              <w:jc w:val="center"/>
              <w:rPr>
                <w:rFonts w:ascii="Curlz MT" w:hAnsi="Curlz MT"/>
                <w:sz w:val="80"/>
                <w:szCs w:val="80"/>
              </w:rPr>
            </w:pPr>
            <w:r w:rsidRPr="000E0B89">
              <w:rPr>
                <w:rFonts w:ascii="Curlz MT" w:hAnsi="Curlz MT"/>
                <w:sz w:val="80"/>
                <w:szCs w:val="80"/>
              </w:rPr>
              <w:sym w:font="Wingdings 2" w:char="F078"/>
            </w:r>
          </w:p>
        </w:tc>
      </w:tr>
      <w:tr w:rsidR="00F05BB1" w:rsidRPr="000E0B89" w:rsidTr="00F05BB1">
        <w:trPr>
          <w:trHeight w:val="529"/>
        </w:trPr>
        <w:tc>
          <w:tcPr>
            <w:tcW w:w="1985" w:type="dxa"/>
            <w:vMerge w:val="restart"/>
            <w:tcBorders>
              <w:left w:val="single" w:sz="12" w:space="0" w:color="auto"/>
              <w:right w:val="single" w:sz="12" w:space="0" w:color="auto"/>
            </w:tcBorders>
          </w:tcPr>
          <w:p w:rsidR="00F05BB1" w:rsidRPr="000E0B89" w:rsidRDefault="00F05BB1" w:rsidP="00C1119D">
            <w:pPr>
              <w:rPr>
                <w:rFonts w:ascii="Curlz MT" w:hAnsi="Curlz MT"/>
                <w:sz w:val="28"/>
                <w:szCs w:val="28"/>
              </w:rPr>
            </w:pPr>
            <w:r w:rsidRPr="000E0B89">
              <w:rPr>
                <w:rFonts w:ascii="Curlz MT" w:hAnsi="Curlz MT"/>
                <w:noProof/>
                <w:sz w:val="28"/>
                <w:szCs w:val="28"/>
                <w:lang w:eastAsia="en-NZ"/>
              </w:rPr>
              <mc:AlternateContent>
                <mc:Choice Requires="wps">
                  <w:drawing>
                    <wp:anchor distT="0" distB="0" distL="114300" distR="114300" simplePos="0" relativeHeight="251689984" behindDoc="0" locked="0" layoutInCell="1" allowOverlap="1" wp14:anchorId="5C41D1FC" wp14:editId="64218DFB">
                      <wp:simplePos x="0" y="0"/>
                      <wp:positionH relativeFrom="column">
                        <wp:posOffset>-3629</wp:posOffset>
                      </wp:positionH>
                      <wp:positionV relativeFrom="paragraph">
                        <wp:posOffset>862965</wp:posOffset>
                      </wp:positionV>
                      <wp:extent cx="884711" cy="0"/>
                      <wp:effectExtent l="0" t="114300" r="106045" b="133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4711" cy="0"/>
                              </a:xfrm>
                              <a:prstGeom prst="line">
                                <a:avLst/>
                              </a:prstGeom>
                              <a:noFill/>
                              <a:ln w="5397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1F966" id="Straight Connector 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95pt" to="69.3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" strokeweight="4.25pt">
                      <v:stroke startarrow="oval" endarrow="block"/>
                    </v:line>
                  </w:pict>
                </mc:Fallback>
              </mc:AlternateContent>
            </w:r>
          </w:p>
        </w:tc>
        <w:tc>
          <w:tcPr>
            <w:tcW w:w="1944" w:type="dxa"/>
            <w:vMerge w:val="restart"/>
            <w:tcBorders>
              <w:left w:val="single" w:sz="12" w:space="0" w:color="auto"/>
              <w:right w:val="single" w:sz="12" w:space="0" w:color="auto"/>
            </w:tcBorders>
          </w:tcPr>
          <w:p w:rsidR="00F05BB1" w:rsidRPr="000E0B89" w:rsidRDefault="00F05BB1" w:rsidP="00C1119D">
            <w:pPr>
              <w:rPr>
                <w:rFonts w:ascii="Curlz MT" w:hAnsi="Curlz MT"/>
                <w:sz w:val="28"/>
                <w:szCs w:val="28"/>
              </w:rPr>
            </w:pPr>
            <w:r w:rsidRPr="000E0B89">
              <w:rPr>
                <w:rFonts w:ascii="Curlz MT" w:hAnsi="Curlz MT"/>
                <w:noProof/>
                <w:sz w:val="28"/>
                <w:szCs w:val="28"/>
                <w:lang w:eastAsia="en-NZ"/>
              </w:rPr>
              <mc:AlternateContent>
                <mc:Choice Requires="wps">
                  <w:drawing>
                    <wp:anchor distT="0" distB="0" distL="114300" distR="114300" simplePos="0" relativeHeight="251691008" behindDoc="0" locked="0" layoutInCell="1" allowOverlap="1" wp14:anchorId="00534D74" wp14:editId="16CF0B9F">
                      <wp:simplePos x="0" y="0"/>
                      <wp:positionH relativeFrom="column">
                        <wp:posOffset>30290</wp:posOffset>
                      </wp:positionH>
                      <wp:positionV relativeFrom="paragraph">
                        <wp:posOffset>755271</wp:posOffset>
                      </wp:positionV>
                      <wp:extent cx="261257" cy="308758"/>
                      <wp:effectExtent l="19050" t="19050" r="2476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57" cy="308758"/>
                              </a:xfrm>
                              <a:prstGeom prst="rect">
                                <a:avLst/>
                              </a:prstGeom>
                              <a:solidFill>
                                <a:srgbClr val="FFFFFF"/>
                              </a:solidFill>
                              <a:ln w="444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62224" id="Rectangle 5" o:spid="_x0000_s1026" style="position:absolute;margin-left:2.4pt;margin-top:59.45pt;width:20.5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" strokeweight="3.5pt"/>
                  </w:pict>
                </mc:Fallback>
              </mc:AlternateContent>
            </w:r>
            <w:r w:rsidRPr="000E0B89">
              <w:rPr>
                <w:rFonts w:ascii="Curlz MT" w:hAnsi="Curlz MT"/>
                <w:noProof/>
                <w:sz w:val="28"/>
                <w:szCs w:val="28"/>
                <w:lang w:eastAsia="en-NZ"/>
              </w:rPr>
              <mc:AlternateContent>
                <mc:Choice Requires="wps">
                  <w:drawing>
                    <wp:anchor distT="0" distB="0" distL="114300" distR="114300" simplePos="0" relativeHeight="251692032" behindDoc="0" locked="0" layoutInCell="1" allowOverlap="1" wp14:anchorId="2EBA1BD1" wp14:editId="34C9DEBE">
                      <wp:simplePos x="0" y="0"/>
                      <wp:positionH relativeFrom="column">
                        <wp:posOffset>445836</wp:posOffset>
                      </wp:positionH>
                      <wp:positionV relativeFrom="paragraph">
                        <wp:posOffset>744220</wp:posOffset>
                      </wp:positionV>
                      <wp:extent cx="617517" cy="319982"/>
                      <wp:effectExtent l="19050" t="19050" r="1143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517" cy="319982"/>
                              </a:xfrm>
                              <a:prstGeom prst="rect">
                                <a:avLst/>
                              </a:prstGeom>
                              <a:solidFill>
                                <a:srgbClr val="FFFFFF"/>
                              </a:solidFill>
                              <a:ln w="444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4AE51" id="Rectangle 3" o:spid="_x0000_s1026" style="position:absolute;margin-left:35.1pt;margin-top:58.6pt;width:48.6pt;height:2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pIQIAADw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" strokeweight="3.5pt"/>
                  </w:pict>
                </mc:Fallback>
              </mc:AlternateContent>
            </w:r>
          </w:p>
        </w:tc>
        <w:tc>
          <w:tcPr>
            <w:tcW w:w="2000" w:type="dxa"/>
            <w:vMerge w:val="restart"/>
            <w:tcBorders>
              <w:left w:val="single" w:sz="12" w:space="0" w:color="auto"/>
              <w:right w:val="single" w:sz="12" w:space="0" w:color="auto"/>
            </w:tcBorders>
          </w:tcPr>
          <w:p w:rsidR="00F05BB1" w:rsidRPr="000E0B89" w:rsidRDefault="00F05BB1" w:rsidP="00C1119D">
            <w:pPr>
              <w:rPr>
                <w:rFonts w:ascii="Arial" w:hAnsi="Arial" w:cs="Arial"/>
                <w:color w:val="000000"/>
              </w:rPr>
            </w:pPr>
          </w:p>
          <w:p w:rsidR="00F05BB1" w:rsidRPr="000E0B89" w:rsidRDefault="00F05BB1" w:rsidP="00C1119D">
            <w:pPr>
              <w:rPr>
                <w:rFonts w:ascii="Arial" w:hAnsi="Arial" w:cs="Arial"/>
                <w:color w:val="000000"/>
              </w:rPr>
            </w:pPr>
          </w:p>
          <w:p w:rsidR="00F05BB1" w:rsidRPr="000E0B89" w:rsidRDefault="00F05BB1" w:rsidP="00C1119D">
            <w:pPr>
              <w:rPr>
                <w:rFonts w:ascii="Arial" w:hAnsi="Arial" w:cs="Arial"/>
                <w:color w:val="000000"/>
              </w:rPr>
            </w:pPr>
          </w:p>
          <w:p w:rsidR="00F05BB1" w:rsidRPr="000E0B89" w:rsidRDefault="00F05BB1" w:rsidP="00C1119D">
            <w:pPr>
              <w:rPr>
                <w:rFonts w:ascii="Curlz MT" w:hAnsi="Curlz MT"/>
                <w:sz w:val="28"/>
                <w:szCs w:val="28"/>
              </w:rPr>
            </w:pPr>
            <w:r w:rsidRPr="000E0B89">
              <w:rPr>
                <w:rFonts w:ascii="Curlz MT" w:hAnsi="Curlz MT"/>
                <w:noProof/>
                <w:sz w:val="28"/>
                <w:szCs w:val="28"/>
                <w:lang w:eastAsia="en-NZ"/>
              </w:rPr>
              <mc:AlternateContent>
                <mc:Choice Requires="wps">
                  <w:drawing>
                    <wp:anchor distT="0" distB="0" distL="114300" distR="114300" simplePos="0" relativeHeight="251693056" behindDoc="0" locked="0" layoutInCell="1" allowOverlap="1" wp14:anchorId="7F6887F0" wp14:editId="6833FC65">
                      <wp:simplePos x="0" y="0"/>
                      <wp:positionH relativeFrom="column">
                        <wp:posOffset>470049</wp:posOffset>
                      </wp:positionH>
                      <wp:positionV relativeFrom="paragraph">
                        <wp:posOffset>715266</wp:posOffset>
                      </wp:positionV>
                      <wp:extent cx="558140" cy="11875"/>
                      <wp:effectExtent l="95250" t="152400" r="0" b="1600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40" cy="11875"/>
                              </a:xfrm>
                              <a:prstGeom prst="line">
                                <a:avLst/>
                              </a:prstGeom>
                              <a:noFill/>
                              <a:ln w="6667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BC36" id="Straight Connector 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6.3pt" to="80.9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" strokeweight="5.25pt">
                      <v:stroke startarrow="oval" endarrow="block"/>
                    </v:line>
                  </w:pict>
                </mc:Fallback>
              </mc:AlternateContent>
            </w:r>
            <w:hyperlink r:id="rId24" w:history="1">
              <w:r w:rsidRPr="000E0B89">
                <w:rPr>
                  <w:rFonts w:ascii="Arial" w:hAnsi="Arial" w:cs="Arial"/>
                  <w:color w:val="0000FF"/>
                </w:rPr>
                <w:fldChar w:fldCharType="begin"/>
              </w:r>
              <w:r w:rsidRPr="000E0B89">
                <w:rPr>
                  <w:rFonts w:ascii="Arial" w:hAnsi="Arial" w:cs="Arial"/>
                  <w:color w:val="0000FF"/>
                </w:rPr>
                <w:instrText xml:space="preserve"> INCLUDEPICTURE "http://t2.gstatic.com/images?q=tbn:ww6e1L6Kyl4oDM:http://www.nanophysik.uni-freiburg.de/Research/finger.jpg" \* MERGEFORMATINET </w:instrText>
              </w:r>
              <w:r w:rsidRPr="000E0B89">
                <w:rPr>
                  <w:rFonts w:ascii="Arial" w:hAnsi="Arial" w:cs="Arial"/>
                  <w:color w:val="0000FF"/>
                </w:rPr>
                <w:fldChar w:fldCharType="separate"/>
              </w:r>
              <w:r w:rsidR="00C1119D">
                <w:rPr>
                  <w:rFonts w:ascii="Arial" w:hAnsi="Arial" w:cs="Arial"/>
                  <w:color w:val="0000FF"/>
                </w:rPr>
                <w:fldChar w:fldCharType="begin"/>
              </w:r>
              <w:r w:rsidR="00C1119D">
                <w:rPr>
                  <w:rFonts w:ascii="Arial" w:hAnsi="Arial" w:cs="Arial"/>
                  <w:color w:val="0000FF"/>
                </w:rPr>
                <w:instrText xml:space="preserve"> INCLUDEPICTURE  "http://t2.gstatic.com/images?q=tbn:ww6e1L6Kyl4oDM:http://www.nanophysik.uni-freiburg.de/Research/finger.jpg" \* MERGEFORMATINET </w:instrText>
              </w:r>
              <w:r w:rsidR="00C1119D">
                <w:rPr>
                  <w:rFonts w:ascii="Arial" w:hAnsi="Arial" w:cs="Arial"/>
                  <w:color w:val="0000FF"/>
                </w:rPr>
                <w:fldChar w:fldCharType="separate"/>
              </w:r>
              <w:r w:rsidR="00C1119D">
                <w:rPr>
                  <w:rFonts w:ascii="Arial" w:hAnsi="Arial"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pfww6e1L6Kyl4oDM:" o:spid="_x0000_i1025" type="#_x0000_t75" style="width:55.5pt;height:43.5pt" o:button="t">
                    <v:imagedata r:id="rId25" r:href="rId26"/>
                  </v:shape>
                </w:pict>
              </w:r>
              <w:r w:rsidR="00C1119D">
                <w:rPr>
                  <w:rFonts w:ascii="Arial" w:hAnsi="Arial" w:cs="Arial"/>
                  <w:color w:val="0000FF"/>
                </w:rPr>
                <w:fldChar w:fldCharType="end"/>
              </w:r>
              <w:r w:rsidRPr="000E0B89">
                <w:rPr>
                  <w:rFonts w:ascii="Arial" w:hAnsi="Arial" w:cs="Arial"/>
                  <w:color w:val="0000FF"/>
                </w:rPr>
                <w:fldChar w:fldCharType="end"/>
              </w:r>
            </w:hyperlink>
          </w:p>
        </w:tc>
        <w:tc>
          <w:tcPr>
            <w:tcW w:w="4990" w:type="dxa"/>
            <w:gridSpan w:val="3"/>
            <w:tcBorders>
              <w:left w:val="single" w:sz="12" w:space="0" w:color="auto"/>
              <w:bottom w:val="single" w:sz="12" w:space="0" w:color="auto"/>
              <w:right w:val="single" w:sz="12" w:space="0" w:color="auto"/>
            </w:tcBorders>
            <w:vAlign w:val="center"/>
          </w:tcPr>
          <w:p w:rsidR="00F05BB1" w:rsidRPr="000E0B89" w:rsidRDefault="00F05BB1" w:rsidP="00C1119D">
            <w:pPr>
              <w:rPr>
                <w:rFonts w:ascii="Arial Narrow" w:hAnsi="Arial Narrow" w:cs="Arial"/>
                <w:b/>
                <w:color w:val="000000"/>
                <w:sz w:val="32"/>
                <w:szCs w:val="32"/>
              </w:rPr>
            </w:pPr>
            <w:r w:rsidRPr="000E0B89">
              <w:rPr>
                <w:rFonts w:ascii="Arial Narrow" w:hAnsi="Arial Narrow" w:cs="Arial"/>
                <w:b/>
                <w:color w:val="000000"/>
                <w:sz w:val="32"/>
                <w:szCs w:val="32"/>
              </w:rPr>
              <w:t>Does it:</w:t>
            </w:r>
          </w:p>
        </w:tc>
      </w:tr>
      <w:tr w:rsidR="00F05BB1" w:rsidRPr="000E0B89" w:rsidTr="00F05BB1">
        <w:trPr>
          <w:trHeight w:val="2538"/>
        </w:trPr>
        <w:tc>
          <w:tcPr>
            <w:tcW w:w="1985" w:type="dxa"/>
            <w:vMerge/>
            <w:tcBorders>
              <w:left w:val="single" w:sz="12" w:space="0" w:color="auto"/>
              <w:bottom w:val="single" w:sz="12" w:space="0" w:color="auto"/>
              <w:right w:val="single" w:sz="12" w:space="0" w:color="auto"/>
            </w:tcBorders>
          </w:tcPr>
          <w:p w:rsidR="00F05BB1" w:rsidRPr="000E0B89" w:rsidRDefault="00F05BB1" w:rsidP="00C1119D">
            <w:pPr>
              <w:rPr>
                <w:rFonts w:ascii="Curlz MT" w:hAnsi="Curlz MT"/>
                <w:noProof/>
                <w:sz w:val="28"/>
                <w:szCs w:val="28"/>
              </w:rPr>
            </w:pPr>
          </w:p>
        </w:tc>
        <w:tc>
          <w:tcPr>
            <w:tcW w:w="1944" w:type="dxa"/>
            <w:vMerge/>
            <w:tcBorders>
              <w:left w:val="single" w:sz="12" w:space="0" w:color="auto"/>
              <w:bottom w:val="single" w:sz="12" w:space="0" w:color="auto"/>
              <w:right w:val="single" w:sz="12" w:space="0" w:color="auto"/>
            </w:tcBorders>
          </w:tcPr>
          <w:p w:rsidR="00F05BB1" w:rsidRPr="000E0B89" w:rsidRDefault="00F05BB1" w:rsidP="00C1119D">
            <w:pPr>
              <w:rPr>
                <w:rFonts w:ascii="Curlz MT" w:hAnsi="Curlz MT"/>
                <w:noProof/>
                <w:sz w:val="28"/>
                <w:szCs w:val="28"/>
              </w:rPr>
            </w:pPr>
          </w:p>
        </w:tc>
        <w:tc>
          <w:tcPr>
            <w:tcW w:w="2000" w:type="dxa"/>
            <w:vMerge/>
            <w:tcBorders>
              <w:left w:val="single" w:sz="12" w:space="0" w:color="auto"/>
              <w:bottom w:val="single" w:sz="12" w:space="0" w:color="auto"/>
              <w:right w:val="single" w:sz="12" w:space="0" w:color="auto"/>
            </w:tcBorders>
          </w:tcPr>
          <w:p w:rsidR="00F05BB1" w:rsidRPr="000E0B89" w:rsidRDefault="00F05BB1" w:rsidP="00C1119D">
            <w:pPr>
              <w:rPr>
                <w:rFonts w:ascii="Arial" w:hAnsi="Arial" w:cs="Arial"/>
                <w:color w:val="000000"/>
              </w:rPr>
            </w:pPr>
          </w:p>
        </w:tc>
        <w:tc>
          <w:tcPr>
            <w:tcW w:w="1726" w:type="dxa"/>
            <w:tcBorders>
              <w:left w:val="single" w:sz="12" w:space="0" w:color="auto"/>
              <w:bottom w:val="single" w:sz="12" w:space="0" w:color="auto"/>
              <w:right w:val="single" w:sz="12" w:space="0" w:color="auto"/>
            </w:tcBorders>
            <w:vAlign w:val="center"/>
          </w:tcPr>
          <w:p w:rsidR="00F05BB1" w:rsidRPr="000E0B89" w:rsidRDefault="00C1119D" w:rsidP="00C1119D">
            <w:pPr>
              <w:jc w:val="center"/>
              <w:rPr>
                <w:rFonts w:ascii="Arial" w:hAnsi="Arial" w:cs="Arial"/>
                <w:color w:val="000000"/>
              </w:rPr>
            </w:pPr>
            <w:hyperlink r:id="rId27" w:history="1">
              <w:r w:rsidR="00F05BB1" w:rsidRPr="000E0B89">
                <w:rPr>
                  <w:rFonts w:ascii="Arial" w:hAnsi="Arial" w:cs="Arial"/>
                  <w:color w:val="0000FF"/>
                </w:rPr>
                <w:fldChar w:fldCharType="begin"/>
              </w:r>
              <w:r w:rsidR="00F05BB1" w:rsidRPr="000E0B89">
                <w:rPr>
                  <w:rFonts w:ascii="Arial" w:hAnsi="Arial" w:cs="Arial"/>
                  <w:color w:val="0000FF"/>
                </w:rPr>
                <w:instrText xml:space="preserve"> INCLUDEPICTURE "http://t1.gstatic.com/images?q=tbn:KUTBR06M4S5GoM:http://www.clker.com/cliparts/c/2/7/a/1216137653542424074narrowhouse_cartoon_eye.svg.med.png" \* MERGEFORMATINET </w:instrText>
              </w:r>
              <w:r w:rsidR="00F05BB1" w:rsidRPr="000E0B89">
                <w:rPr>
                  <w:rFonts w:ascii="Arial" w:hAnsi="Arial" w:cs="Arial"/>
                  <w:color w:val="0000FF"/>
                </w:rPr>
                <w:fldChar w:fldCharType="separate"/>
              </w:r>
              <w:r>
                <w:rPr>
                  <w:rFonts w:ascii="Arial" w:hAnsi="Arial" w:cs="Arial"/>
                  <w:color w:val="0000FF"/>
                </w:rPr>
                <w:fldChar w:fldCharType="begin"/>
              </w:r>
              <w:r>
                <w:rPr>
                  <w:rFonts w:ascii="Arial" w:hAnsi="Arial" w:cs="Arial"/>
                  <w:color w:val="0000FF"/>
                </w:rPr>
                <w:instrText xml:space="preserve"> INCLUDEPICTURE  "http://t1.gstatic.com/images?q=tbn:KUTBR06M4S5GoM:http://www.clker.com/cliparts/c/2/7/a/1216137653542424074narrowhouse_cartoon_eye.svg.med.png" \* MERGEFORMATINET </w:instrText>
              </w:r>
              <w:r>
                <w:rPr>
                  <w:rFonts w:ascii="Arial" w:hAnsi="Arial" w:cs="Arial"/>
                  <w:color w:val="0000FF"/>
                </w:rPr>
                <w:fldChar w:fldCharType="separate"/>
              </w:r>
              <w:r>
                <w:rPr>
                  <w:rFonts w:ascii="Arial" w:hAnsi="Arial" w:cs="Arial"/>
                  <w:color w:val="0000FF"/>
                </w:rPr>
                <w:pict>
                  <v:shape id="ipfKUTBR06M4S5GoM:" o:spid="_x0000_i1026" type="#_x0000_t75" style="width:67.5pt;height:67.5pt" o:button="t">
                    <v:imagedata r:id="rId28" r:href="rId29"/>
                  </v:shape>
                </w:pict>
              </w:r>
              <w:r>
                <w:rPr>
                  <w:rFonts w:ascii="Arial" w:hAnsi="Arial" w:cs="Arial"/>
                  <w:color w:val="0000FF"/>
                </w:rPr>
                <w:fldChar w:fldCharType="end"/>
              </w:r>
              <w:r w:rsidR="00F05BB1" w:rsidRPr="000E0B89">
                <w:rPr>
                  <w:rFonts w:ascii="Arial" w:hAnsi="Arial" w:cs="Arial"/>
                  <w:color w:val="0000FF"/>
                </w:rPr>
                <w:fldChar w:fldCharType="end"/>
              </w:r>
            </w:hyperlink>
          </w:p>
        </w:tc>
        <w:tc>
          <w:tcPr>
            <w:tcW w:w="1541" w:type="dxa"/>
            <w:tcBorders>
              <w:left w:val="single" w:sz="12" w:space="0" w:color="auto"/>
              <w:bottom w:val="single" w:sz="12" w:space="0" w:color="auto"/>
              <w:right w:val="single" w:sz="12" w:space="0" w:color="auto"/>
            </w:tcBorders>
            <w:shd w:val="clear" w:color="auto" w:fill="auto"/>
            <w:vAlign w:val="center"/>
          </w:tcPr>
          <w:p w:rsidR="00F05BB1" w:rsidRPr="000E0B89" w:rsidRDefault="00C1119D" w:rsidP="00C1119D">
            <w:pPr>
              <w:jc w:val="center"/>
              <w:rPr>
                <w:rFonts w:ascii="Arial" w:hAnsi="Arial" w:cs="Arial"/>
                <w:color w:val="000000"/>
              </w:rPr>
            </w:pPr>
            <w:hyperlink r:id="rId30" w:history="1">
              <w:r w:rsidR="00F05BB1" w:rsidRPr="000E0B89">
                <w:rPr>
                  <w:rFonts w:ascii="Arial" w:hAnsi="Arial" w:cs="Arial"/>
                  <w:color w:val="0000FF"/>
                </w:rPr>
                <w:fldChar w:fldCharType="begin"/>
              </w:r>
              <w:r w:rsidR="00F05BB1" w:rsidRPr="000E0B89">
                <w:rPr>
                  <w:rFonts w:ascii="Arial" w:hAnsi="Arial" w:cs="Arial"/>
                  <w:color w:val="0000FF"/>
                </w:rPr>
                <w:instrText xml:space="preserve"> INCLUDEPICTURE "http://t0.gstatic.com/images?q=tbn:f240TA2Z2tedbM:http://www.clker.com/cliparts/f/2/8/c/12344047151156616159bionet_human_ear.svg.hi.png" \* MERGEFORMATINET </w:instrText>
              </w:r>
              <w:r w:rsidR="00F05BB1" w:rsidRPr="000E0B89">
                <w:rPr>
                  <w:rFonts w:ascii="Arial" w:hAnsi="Arial" w:cs="Arial"/>
                  <w:color w:val="0000FF"/>
                </w:rPr>
                <w:fldChar w:fldCharType="separate"/>
              </w:r>
              <w:r>
                <w:rPr>
                  <w:rFonts w:ascii="Arial" w:hAnsi="Arial" w:cs="Arial"/>
                  <w:color w:val="0000FF"/>
                </w:rPr>
                <w:fldChar w:fldCharType="begin"/>
              </w:r>
              <w:r>
                <w:rPr>
                  <w:rFonts w:ascii="Arial" w:hAnsi="Arial" w:cs="Arial"/>
                  <w:color w:val="0000FF"/>
                </w:rPr>
                <w:instrText xml:space="preserve"> INCLUDEPICTURE  "http://t0.gstatic.com/images?q=tbn:f240TA2Z2tedbM:http://www.clker.com/cliparts/f/2/8/c/12344047151156616159bionet_human_ear.svg.hi.png" \* MERGEFORMATINET </w:instrText>
              </w:r>
              <w:r>
                <w:rPr>
                  <w:rFonts w:ascii="Arial" w:hAnsi="Arial" w:cs="Arial"/>
                  <w:color w:val="0000FF"/>
                </w:rPr>
                <w:fldChar w:fldCharType="separate"/>
              </w:r>
              <w:r>
                <w:rPr>
                  <w:rFonts w:ascii="Arial" w:hAnsi="Arial" w:cs="Arial"/>
                  <w:color w:val="0000FF"/>
                </w:rPr>
                <w:pict>
                  <v:shape id="ipff240TA2Z2tedbM:" o:spid="_x0000_i1027" type="#_x0000_t75" style="width:64.5pt;height:100.5pt" o:button="t">
                    <v:imagedata r:id="rId31" r:href="rId32"/>
                  </v:shape>
                </w:pict>
              </w:r>
              <w:r>
                <w:rPr>
                  <w:rFonts w:ascii="Arial" w:hAnsi="Arial" w:cs="Arial"/>
                  <w:color w:val="0000FF"/>
                </w:rPr>
                <w:fldChar w:fldCharType="end"/>
              </w:r>
              <w:r w:rsidR="00F05BB1" w:rsidRPr="000E0B89">
                <w:rPr>
                  <w:rFonts w:ascii="Arial" w:hAnsi="Arial" w:cs="Arial"/>
                  <w:color w:val="0000FF"/>
                </w:rPr>
                <w:fldChar w:fldCharType="end"/>
              </w:r>
            </w:hyperlink>
          </w:p>
        </w:tc>
        <w:tc>
          <w:tcPr>
            <w:tcW w:w="1723" w:type="dxa"/>
            <w:tcBorders>
              <w:left w:val="single" w:sz="12" w:space="0" w:color="auto"/>
              <w:bottom w:val="single" w:sz="12" w:space="0" w:color="auto"/>
              <w:right w:val="single" w:sz="12" w:space="0" w:color="auto"/>
            </w:tcBorders>
            <w:shd w:val="clear" w:color="auto" w:fill="auto"/>
            <w:vAlign w:val="center"/>
          </w:tcPr>
          <w:p w:rsidR="00F05BB1" w:rsidRPr="000E0B89" w:rsidRDefault="00C1119D" w:rsidP="00C1119D">
            <w:pPr>
              <w:jc w:val="center"/>
              <w:rPr>
                <w:rFonts w:ascii="Arial" w:hAnsi="Arial" w:cs="Arial"/>
                <w:color w:val="000000"/>
              </w:rPr>
            </w:pPr>
            <w:hyperlink r:id="rId33" w:history="1">
              <w:r w:rsidR="00F05BB1" w:rsidRPr="000E0B89">
                <w:rPr>
                  <w:rFonts w:ascii="Arial" w:hAnsi="Arial" w:cs="Arial"/>
                  <w:color w:val="0000FF"/>
                </w:rPr>
                <w:fldChar w:fldCharType="begin"/>
              </w:r>
              <w:r w:rsidR="00F05BB1" w:rsidRPr="000E0B89">
                <w:rPr>
                  <w:rFonts w:ascii="Arial" w:hAnsi="Arial" w:cs="Arial"/>
                  <w:color w:val="0000FF"/>
                </w:rPr>
                <w:instrText xml:space="preserve"> INCLUDEPICTURE "http://t1.gstatic.com/images?q=tbn:lcX5ouf9SIbCHM:http://www.enchantedlife.net/sitebuildercontent/sitebuilderpictures/LightBulb_Cartoon.jpg" \* MERGEFORMATINET </w:instrText>
              </w:r>
              <w:r w:rsidR="00F05BB1" w:rsidRPr="000E0B89">
                <w:rPr>
                  <w:rFonts w:ascii="Arial" w:hAnsi="Arial" w:cs="Arial"/>
                  <w:color w:val="0000FF"/>
                </w:rPr>
                <w:fldChar w:fldCharType="separate"/>
              </w:r>
              <w:r>
                <w:rPr>
                  <w:rFonts w:ascii="Arial" w:hAnsi="Arial" w:cs="Arial"/>
                  <w:color w:val="0000FF"/>
                </w:rPr>
                <w:fldChar w:fldCharType="begin"/>
              </w:r>
              <w:r>
                <w:rPr>
                  <w:rFonts w:ascii="Arial" w:hAnsi="Arial" w:cs="Arial"/>
                  <w:color w:val="0000FF"/>
                </w:rPr>
                <w:instrText xml:space="preserve"> INCLUDEPICTURE  "http://t1.gstatic.com/images?q=tbn:lcX5ouf9SIbCHM:http://www.enchantedlife.net/sitebuildercontent/sitebuilderpictures/LightBulb_Cartoon.jpg" \* MERGEFORMATINET </w:instrText>
              </w:r>
              <w:r>
                <w:rPr>
                  <w:rFonts w:ascii="Arial" w:hAnsi="Arial" w:cs="Arial"/>
                  <w:color w:val="0000FF"/>
                </w:rPr>
                <w:fldChar w:fldCharType="separate"/>
              </w:r>
              <w:r>
                <w:rPr>
                  <w:rFonts w:ascii="Arial" w:hAnsi="Arial" w:cs="Arial"/>
                  <w:color w:val="0000FF"/>
                </w:rPr>
                <w:pict>
                  <v:shape id="ipflcX5ouf9SIbCHM:" o:spid="_x0000_i1028" type="#_x0000_t75" style="width:66pt;height:91.5pt" o:button="t">
                    <v:imagedata r:id="rId34" r:href="rId35"/>
                  </v:shape>
                </w:pict>
              </w:r>
              <w:r>
                <w:rPr>
                  <w:rFonts w:ascii="Arial" w:hAnsi="Arial" w:cs="Arial"/>
                  <w:color w:val="0000FF"/>
                </w:rPr>
                <w:fldChar w:fldCharType="end"/>
              </w:r>
              <w:r w:rsidR="00F05BB1" w:rsidRPr="000E0B89">
                <w:rPr>
                  <w:rFonts w:ascii="Arial" w:hAnsi="Arial" w:cs="Arial"/>
                  <w:color w:val="0000FF"/>
                </w:rPr>
                <w:fldChar w:fldCharType="end"/>
              </w:r>
            </w:hyperlink>
          </w:p>
        </w:tc>
      </w:tr>
      <w:tr w:rsidR="00F05BB1" w:rsidRPr="000E0B89" w:rsidTr="00F05BB1">
        <w:trPr>
          <w:trHeight w:val="3731"/>
        </w:trPr>
        <w:tc>
          <w:tcPr>
            <w:tcW w:w="1985" w:type="dxa"/>
            <w:tcBorders>
              <w:top w:val="single" w:sz="12" w:space="0" w:color="auto"/>
              <w:left w:val="single" w:sz="12" w:space="0" w:color="auto"/>
              <w:bottom w:val="single" w:sz="12" w:space="0" w:color="auto"/>
              <w:right w:val="single" w:sz="12" w:space="0" w:color="auto"/>
            </w:tcBorders>
            <w:vAlign w:val="center"/>
          </w:tcPr>
          <w:p w:rsidR="00F05BB1" w:rsidRDefault="00F05BB1" w:rsidP="00F05BB1">
            <w:pPr>
              <w:spacing w:after="0"/>
              <w:jc w:val="center"/>
              <w:rPr>
                <w:rFonts w:ascii="Comic Sans MS" w:hAnsi="Comic Sans MS"/>
                <w:noProof/>
                <w:sz w:val="24"/>
                <w:szCs w:val="24"/>
              </w:rPr>
            </w:pPr>
            <w:r w:rsidRPr="00F05BB1">
              <w:rPr>
                <w:rFonts w:ascii="Comic Sans MS" w:hAnsi="Comic Sans MS"/>
                <w:noProof/>
                <w:sz w:val="24"/>
                <w:szCs w:val="24"/>
              </w:rPr>
              <w:t xml:space="preserve">Go back and </w:t>
            </w:r>
          </w:p>
          <w:p w:rsidR="00F05BB1" w:rsidRPr="00F05BB1" w:rsidRDefault="00F05BB1" w:rsidP="00F05BB1">
            <w:pPr>
              <w:spacing w:after="0"/>
              <w:jc w:val="center"/>
              <w:rPr>
                <w:rFonts w:ascii="Comic Sans MS" w:hAnsi="Comic Sans MS"/>
                <w:noProof/>
                <w:sz w:val="24"/>
                <w:szCs w:val="24"/>
              </w:rPr>
            </w:pPr>
            <w:r w:rsidRPr="00F05BB1">
              <w:rPr>
                <w:rFonts w:ascii="Comic Sans MS" w:hAnsi="Comic Sans MS"/>
                <w:noProof/>
                <w:sz w:val="24"/>
                <w:szCs w:val="24"/>
              </w:rPr>
              <w:t>re-read the sentence.</w:t>
            </w:r>
          </w:p>
          <w:p w:rsidR="00F05BB1" w:rsidRPr="00F05BB1" w:rsidRDefault="00F05BB1" w:rsidP="00F05BB1">
            <w:pPr>
              <w:spacing w:after="0"/>
              <w:jc w:val="center"/>
              <w:rPr>
                <w:rFonts w:ascii="Comic Sans MS" w:hAnsi="Comic Sans MS"/>
                <w:noProof/>
                <w:sz w:val="24"/>
                <w:szCs w:val="24"/>
              </w:rPr>
            </w:pPr>
          </w:p>
          <w:p w:rsidR="00F05BB1" w:rsidRPr="00F05BB1" w:rsidRDefault="00F05BB1" w:rsidP="00F05BB1">
            <w:pPr>
              <w:spacing w:after="0"/>
              <w:jc w:val="center"/>
              <w:rPr>
                <w:rFonts w:ascii="Comic Sans MS" w:hAnsi="Comic Sans MS"/>
                <w:noProof/>
                <w:sz w:val="24"/>
                <w:szCs w:val="24"/>
              </w:rPr>
            </w:pPr>
            <w:r w:rsidRPr="00F05BB1">
              <w:rPr>
                <w:rFonts w:ascii="Comic Sans MS" w:hAnsi="Comic Sans MS"/>
                <w:noProof/>
                <w:sz w:val="24"/>
                <w:szCs w:val="24"/>
              </w:rPr>
              <w:t>Make a prediction.</w:t>
            </w:r>
          </w:p>
        </w:tc>
        <w:tc>
          <w:tcPr>
            <w:tcW w:w="1944" w:type="dxa"/>
            <w:tcBorders>
              <w:top w:val="single" w:sz="12" w:space="0" w:color="auto"/>
              <w:left w:val="single" w:sz="12" w:space="0" w:color="auto"/>
              <w:bottom w:val="single" w:sz="12" w:space="0" w:color="auto"/>
              <w:right w:val="single" w:sz="12" w:space="0" w:color="auto"/>
            </w:tcBorders>
            <w:vAlign w:val="center"/>
          </w:tcPr>
          <w:p w:rsidR="00F05BB1" w:rsidRPr="00F05BB1" w:rsidRDefault="00F05BB1" w:rsidP="00F05BB1">
            <w:pPr>
              <w:spacing w:after="0"/>
              <w:jc w:val="center"/>
              <w:rPr>
                <w:rFonts w:ascii="Comic Sans MS" w:hAnsi="Comic Sans MS"/>
                <w:noProof/>
                <w:sz w:val="24"/>
                <w:szCs w:val="24"/>
              </w:rPr>
            </w:pPr>
            <w:r w:rsidRPr="00F05BB1">
              <w:rPr>
                <w:rFonts w:ascii="Comic Sans MS" w:hAnsi="Comic Sans MS"/>
                <w:noProof/>
                <w:sz w:val="24"/>
                <w:szCs w:val="24"/>
              </w:rPr>
              <w:t>Look for bits I know.</w:t>
            </w:r>
          </w:p>
          <w:p w:rsidR="00F05BB1" w:rsidRPr="00F05BB1" w:rsidRDefault="00F05BB1" w:rsidP="00F05BB1">
            <w:pPr>
              <w:spacing w:after="0"/>
              <w:jc w:val="center"/>
              <w:rPr>
                <w:rFonts w:ascii="Comic Sans MS" w:hAnsi="Comic Sans MS"/>
                <w:noProof/>
                <w:sz w:val="24"/>
                <w:szCs w:val="24"/>
              </w:rPr>
            </w:pPr>
          </w:p>
          <w:p w:rsidR="00F05BB1" w:rsidRPr="00F05BB1" w:rsidRDefault="00F05BB1" w:rsidP="00F05BB1">
            <w:pPr>
              <w:spacing w:after="0"/>
              <w:jc w:val="center"/>
              <w:rPr>
                <w:rFonts w:ascii="Comic Sans MS" w:hAnsi="Comic Sans MS"/>
                <w:noProof/>
                <w:sz w:val="24"/>
                <w:szCs w:val="24"/>
              </w:rPr>
            </w:pPr>
            <w:r w:rsidRPr="00F05BB1">
              <w:rPr>
                <w:rFonts w:ascii="Comic Sans MS" w:hAnsi="Comic Sans MS"/>
                <w:noProof/>
                <w:sz w:val="24"/>
                <w:szCs w:val="24"/>
              </w:rPr>
              <w:t>Do I recognise any sounds in the word?</w:t>
            </w:r>
          </w:p>
        </w:tc>
        <w:tc>
          <w:tcPr>
            <w:tcW w:w="2000" w:type="dxa"/>
            <w:tcBorders>
              <w:top w:val="single" w:sz="12" w:space="0" w:color="auto"/>
              <w:left w:val="single" w:sz="12" w:space="0" w:color="auto"/>
              <w:bottom w:val="single" w:sz="12" w:space="0" w:color="auto"/>
              <w:right w:val="single" w:sz="12" w:space="0" w:color="auto"/>
            </w:tcBorders>
            <w:vAlign w:val="center"/>
          </w:tcPr>
          <w:p w:rsidR="00F05BB1" w:rsidRPr="00F05BB1" w:rsidRDefault="00F05BB1" w:rsidP="00F05BB1">
            <w:pPr>
              <w:spacing w:after="0"/>
              <w:jc w:val="center"/>
              <w:rPr>
                <w:rFonts w:ascii="Comic Sans MS" w:hAnsi="Comic Sans MS" w:cs="Arial"/>
                <w:color w:val="000000"/>
                <w:sz w:val="24"/>
                <w:szCs w:val="24"/>
              </w:rPr>
            </w:pPr>
            <w:r w:rsidRPr="00F05BB1">
              <w:rPr>
                <w:rFonts w:ascii="Comic Sans MS" w:hAnsi="Comic Sans MS" w:cs="Arial"/>
                <w:color w:val="000000"/>
                <w:sz w:val="24"/>
                <w:szCs w:val="24"/>
              </w:rPr>
              <w:t>Point under the word.</w:t>
            </w:r>
          </w:p>
          <w:p w:rsidR="00F05BB1" w:rsidRPr="00F05BB1" w:rsidRDefault="00F05BB1" w:rsidP="00F05BB1">
            <w:pPr>
              <w:spacing w:after="0"/>
              <w:jc w:val="center"/>
              <w:rPr>
                <w:rFonts w:ascii="Comic Sans MS" w:hAnsi="Comic Sans MS" w:cs="Arial"/>
                <w:color w:val="000000"/>
                <w:sz w:val="24"/>
                <w:szCs w:val="24"/>
              </w:rPr>
            </w:pPr>
          </w:p>
          <w:p w:rsidR="00F05BB1" w:rsidRPr="00F05BB1" w:rsidRDefault="00F05BB1" w:rsidP="00F05BB1">
            <w:pPr>
              <w:spacing w:after="0"/>
              <w:jc w:val="center"/>
              <w:rPr>
                <w:rFonts w:ascii="Comic Sans MS" w:hAnsi="Comic Sans MS" w:cs="Arial"/>
                <w:color w:val="000000"/>
                <w:sz w:val="24"/>
                <w:szCs w:val="24"/>
              </w:rPr>
            </w:pPr>
            <w:r w:rsidRPr="00F05BB1">
              <w:rPr>
                <w:rFonts w:ascii="Comic Sans MS" w:hAnsi="Comic Sans MS" w:cs="Arial"/>
                <w:color w:val="000000"/>
                <w:sz w:val="24"/>
                <w:szCs w:val="24"/>
              </w:rPr>
              <w:t>Read across it, putting all the sounds together to sound like a word you know.</w:t>
            </w:r>
          </w:p>
        </w:tc>
        <w:tc>
          <w:tcPr>
            <w:tcW w:w="1726" w:type="dxa"/>
            <w:tcBorders>
              <w:top w:val="single" w:sz="12" w:space="0" w:color="auto"/>
              <w:left w:val="single" w:sz="12" w:space="0" w:color="auto"/>
              <w:bottom w:val="single" w:sz="12" w:space="0" w:color="auto"/>
              <w:right w:val="single" w:sz="12" w:space="0" w:color="auto"/>
            </w:tcBorders>
          </w:tcPr>
          <w:p w:rsidR="00F05BB1" w:rsidRPr="00F05BB1" w:rsidRDefault="00F05BB1" w:rsidP="00F05BB1">
            <w:pPr>
              <w:spacing w:after="0"/>
              <w:jc w:val="center"/>
              <w:rPr>
                <w:rFonts w:ascii="Comic Sans MS" w:hAnsi="Comic Sans MS" w:cs="Arial"/>
                <w:color w:val="000000"/>
                <w:sz w:val="24"/>
                <w:szCs w:val="24"/>
              </w:rPr>
            </w:pPr>
          </w:p>
          <w:p w:rsidR="00F05BB1" w:rsidRPr="00F05BB1" w:rsidRDefault="00F05BB1" w:rsidP="00F05BB1">
            <w:pPr>
              <w:spacing w:after="0"/>
              <w:jc w:val="center"/>
              <w:rPr>
                <w:rFonts w:ascii="Comic Sans MS" w:hAnsi="Comic Sans MS" w:cs="Arial"/>
                <w:color w:val="000000"/>
                <w:sz w:val="24"/>
                <w:szCs w:val="24"/>
              </w:rPr>
            </w:pPr>
          </w:p>
          <w:p w:rsidR="00F05BB1" w:rsidRPr="00F05BB1" w:rsidRDefault="00F05BB1" w:rsidP="00F05BB1">
            <w:pPr>
              <w:spacing w:after="0"/>
              <w:jc w:val="center"/>
              <w:rPr>
                <w:rFonts w:ascii="Comic Sans MS" w:hAnsi="Comic Sans MS" w:cs="Arial"/>
                <w:color w:val="000000"/>
                <w:sz w:val="24"/>
                <w:szCs w:val="24"/>
              </w:rPr>
            </w:pPr>
            <w:r w:rsidRPr="00F05BB1">
              <w:rPr>
                <w:rFonts w:ascii="Comic Sans MS" w:hAnsi="Comic Sans MS" w:cs="Arial"/>
                <w:color w:val="000000"/>
                <w:sz w:val="24"/>
                <w:szCs w:val="24"/>
              </w:rPr>
              <w:t>Look right?</w:t>
            </w:r>
          </w:p>
        </w:tc>
        <w:tc>
          <w:tcPr>
            <w:tcW w:w="1541" w:type="dxa"/>
            <w:tcBorders>
              <w:top w:val="single" w:sz="12" w:space="0" w:color="auto"/>
              <w:left w:val="single" w:sz="12" w:space="0" w:color="auto"/>
              <w:bottom w:val="single" w:sz="12" w:space="0" w:color="auto"/>
              <w:right w:val="single" w:sz="12" w:space="0" w:color="auto"/>
            </w:tcBorders>
          </w:tcPr>
          <w:p w:rsidR="00F05BB1" w:rsidRPr="00F05BB1" w:rsidRDefault="00F05BB1" w:rsidP="00F05BB1">
            <w:pPr>
              <w:spacing w:after="0"/>
              <w:jc w:val="center"/>
              <w:rPr>
                <w:rFonts w:ascii="Comic Sans MS" w:hAnsi="Comic Sans MS" w:cs="Arial"/>
                <w:color w:val="000000"/>
                <w:sz w:val="24"/>
                <w:szCs w:val="24"/>
              </w:rPr>
            </w:pPr>
          </w:p>
          <w:p w:rsidR="00F05BB1" w:rsidRPr="00F05BB1" w:rsidRDefault="00F05BB1" w:rsidP="00F05BB1">
            <w:pPr>
              <w:spacing w:after="0"/>
              <w:jc w:val="center"/>
              <w:rPr>
                <w:rFonts w:ascii="Comic Sans MS" w:hAnsi="Comic Sans MS" w:cs="Arial"/>
                <w:color w:val="000000"/>
                <w:sz w:val="24"/>
                <w:szCs w:val="24"/>
              </w:rPr>
            </w:pPr>
          </w:p>
          <w:p w:rsidR="00F05BB1" w:rsidRPr="00F05BB1" w:rsidRDefault="00F05BB1" w:rsidP="00F05BB1">
            <w:pPr>
              <w:spacing w:after="0"/>
              <w:jc w:val="center"/>
              <w:rPr>
                <w:rFonts w:ascii="Comic Sans MS" w:hAnsi="Comic Sans MS" w:cs="Arial"/>
                <w:color w:val="000000"/>
                <w:sz w:val="24"/>
                <w:szCs w:val="24"/>
              </w:rPr>
            </w:pPr>
            <w:r w:rsidRPr="00F05BB1">
              <w:rPr>
                <w:rFonts w:ascii="Comic Sans MS" w:hAnsi="Comic Sans MS" w:cs="Arial"/>
                <w:color w:val="000000"/>
                <w:sz w:val="24"/>
                <w:szCs w:val="24"/>
              </w:rPr>
              <w:t>Sound right?</w:t>
            </w:r>
          </w:p>
        </w:tc>
        <w:tc>
          <w:tcPr>
            <w:tcW w:w="1723" w:type="dxa"/>
            <w:tcBorders>
              <w:top w:val="single" w:sz="12" w:space="0" w:color="auto"/>
              <w:left w:val="single" w:sz="12" w:space="0" w:color="auto"/>
              <w:bottom w:val="single" w:sz="12" w:space="0" w:color="auto"/>
              <w:right w:val="single" w:sz="12" w:space="0" w:color="auto"/>
            </w:tcBorders>
          </w:tcPr>
          <w:p w:rsidR="00F05BB1" w:rsidRPr="00F05BB1" w:rsidRDefault="00F05BB1" w:rsidP="00F05BB1">
            <w:pPr>
              <w:spacing w:after="0"/>
              <w:jc w:val="center"/>
              <w:rPr>
                <w:rFonts w:ascii="Comic Sans MS" w:hAnsi="Comic Sans MS" w:cs="Arial"/>
                <w:color w:val="000000"/>
                <w:sz w:val="24"/>
                <w:szCs w:val="24"/>
              </w:rPr>
            </w:pPr>
          </w:p>
          <w:p w:rsidR="00F05BB1" w:rsidRPr="00F05BB1" w:rsidRDefault="00F05BB1" w:rsidP="00F05BB1">
            <w:pPr>
              <w:spacing w:after="0"/>
              <w:jc w:val="center"/>
              <w:rPr>
                <w:rFonts w:ascii="Comic Sans MS" w:hAnsi="Comic Sans MS" w:cs="Arial"/>
                <w:color w:val="000000"/>
                <w:sz w:val="24"/>
                <w:szCs w:val="24"/>
              </w:rPr>
            </w:pPr>
          </w:p>
          <w:p w:rsidR="00F05BB1" w:rsidRPr="00F05BB1" w:rsidRDefault="00F05BB1" w:rsidP="00F05BB1">
            <w:pPr>
              <w:spacing w:after="0"/>
              <w:jc w:val="center"/>
              <w:rPr>
                <w:rFonts w:ascii="Comic Sans MS" w:hAnsi="Comic Sans MS" w:cs="Arial"/>
                <w:color w:val="000000"/>
                <w:sz w:val="24"/>
                <w:szCs w:val="24"/>
              </w:rPr>
            </w:pPr>
            <w:r w:rsidRPr="00F05BB1">
              <w:rPr>
                <w:rFonts w:ascii="Comic Sans MS" w:hAnsi="Comic Sans MS" w:cs="Arial"/>
                <w:color w:val="000000"/>
                <w:sz w:val="24"/>
                <w:szCs w:val="24"/>
              </w:rPr>
              <w:t>Make sense?</w:t>
            </w:r>
          </w:p>
        </w:tc>
      </w:tr>
    </w:tbl>
    <w:p w:rsidR="00F05BB1" w:rsidRDefault="00F05BB1">
      <w:pPr>
        <w:rPr>
          <w:rFonts w:ascii="Comic Sans MS" w:hAnsi="Comic Sans MS"/>
          <w:sz w:val="24"/>
          <w:szCs w:val="24"/>
        </w:rPr>
      </w:pPr>
    </w:p>
    <w:p w:rsidR="00160B88" w:rsidRPr="0055761E" w:rsidRDefault="00160B88" w:rsidP="00160B88">
      <w:pPr>
        <w:rPr>
          <w:rFonts w:ascii="Comic Sans MS" w:hAnsi="Comic Sans MS"/>
          <w:sz w:val="24"/>
          <w:szCs w:val="24"/>
        </w:rPr>
      </w:pPr>
    </w:p>
    <w:sectPr w:rsidR="00160B88" w:rsidRPr="0055761E" w:rsidSect="00A76DE3">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19D" w:rsidRDefault="00C1119D" w:rsidP="006E5F22">
      <w:pPr>
        <w:spacing w:after="0" w:line="240" w:lineRule="auto"/>
      </w:pPr>
      <w:r>
        <w:separator/>
      </w:r>
    </w:p>
  </w:endnote>
  <w:endnote w:type="continuationSeparator" w:id="0">
    <w:p w:rsidR="00C1119D" w:rsidRDefault="00C1119D" w:rsidP="006E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19D" w:rsidRDefault="00C1119D" w:rsidP="006E5F22">
      <w:pPr>
        <w:spacing w:after="0" w:line="240" w:lineRule="auto"/>
      </w:pPr>
      <w:r>
        <w:separator/>
      </w:r>
    </w:p>
  </w:footnote>
  <w:footnote w:type="continuationSeparator" w:id="0">
    <w:p w:rsidR="00C1119D" w:rsidRDefault="00C1119D" w:rsidP="006E5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71D"/>
    <w:multiLevelType w:val="hybridMultilevel"/>
    <w:tmpl w:val="16DEC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F734A1"/>
    <w:multiLevelType w:val="multilevel"/>
    <w:tmpl w:val="A0149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B2497"/>
    <w:multiLevelType w:val="hybridMultilevel"/>
    <w:tmpl w:val="ED488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AC0732"/>
    <w:multiLevelType w:val="hybridMultilevel"/>
    <w:tmpl w:val="6F208B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1DC2AAA"/>
    <w:multiLevelType w:val="hybridMultilevel"/>
    <w:tmpl w:val="ED9E7E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7F81EF6"/>
    <w:multiLevelType w:val="hybridMultilevel"/>
    <w:tmpl w:val="F9F61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2821A78"/>
    <w:multiLevelType w:val="multilevel"/>
    <w:tmpl w:val="54C69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994F2A"/>
    <w:multiLevelType w:val="multilevel"/>
    <w:tmpl w:val="7F88E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F9"/>
    <w:rsid w:val="000B124E"/>
    <w:rsid w:val="00160B88"/>
    <w:rsid w:val="002134FD"/>
    <w:rsid w:val="003C4DF6"/>
    <w:rsid w:val="00406422"/>
    <w:rsid w:val="004539A2"/>
    <w:rsid w:val="00496319"/>
    <w:rsid w:val="004C4F69"/>
    <w:rsid w:val="00520E3E"/>
    <w:rsid w:val="0055761E"/>
    <w:rsid w:val="006378EE"/>
    <w:rsid w:val="006E5F22"/>
    <w:rsid w:val="007912D3"/>
    <w:rsid w:val="008071B8"/>
    <w:rsid w:val="009B12C0"/>
    <w:rsid w:val="009C50F9"/>
    <w:rsid w:val="00A76DE3"/>
    <w:rsid w:val="00B324C0"/>
    <w:rsid w:val="00B37739"/>
    <w:rsid w:val="00BD76E6"/>
    <w:rsid w:val="00C1119D"/>
    <w:rsid w:val="00D04D4E"/>
    <w:rsid w:val="00E66A97"/>
    <w:rsid w:val="00F05BB1"/>
    <w:rsid w:val="00FC300D"/>
    <w:rsid w:val="00FD25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05A738E-86E8-43E7-A5C4-058DE663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0F9"/>
    <w:pPr>
      <w:ind w:left="720"/>
      <w:contextualSpacing/>
    </w:pPr>
  </w:style>
  <w:style w:type="table" w:styleId="TableGrid">
    <w:name w:val="Table Grid"/>
    <w:basedOn w:val="TableNormal"/>
    <w:uiPriority w:val="39"/>
    <w:rsid w:val="0063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F22"/>
  </w:style>
  <w:style w:type="paragraph" w:styleId="Footer">
    <w:name w:val="footer"/>
    <w:basedOn w:val="Normal"/>
    <w:link w:val="FooterChar"/>
    <w:uiPriority w:val="99"/>
    <w:unhideWhenUsed/>
    <w:rsid w:val="006E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F22"/>
  </w:style>
  <w:style w:type="paragraph" w:styleId="BalloonText">
    <w:name w:val="Balloon Text"/>
    <w:basedOn w:val="Normal"/>
    <w:link w:val="BalloonTextChar"/>
    <w:uiPriority w:val="99"/>
    <w:semiHidden/>
    <w:unhideWhenUsed/>
    <w:rsid w:val="00557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27913">
      <w:bodyDiv w:val="1"/>
      <w:marLeft w:val="0"/>
      <w:marRight w:val="0"/>
      <w:marTop w:val="0"/>
      <w:marBottom w:val="0"/>
      <w:divBdr>
        <w:top w:val="none" w:sz="0" w:space="0" w:color="auto"/>
        <w:left w:val="none" w:sz="0" w:space="0" w:color="auto"/>
        <w:bottom w:val="none" w:sz="0" w:space="0" w:color="auto"/>
        <w:right w:val="none" w:sz="0" w:space="0" w:color="auto"/>
      </w:divBdr>
      <w:divsChild>
        <w:div w:id="1555701559">
          <w:marLeft w:val="0"/>
          <w:marRight w:val="0"/>
          <w:marTop w:val="0"/>
          <w:marBottom w:val="0"/>
          <w:divBdr>
            <w:top w:val="none" w:sz="0" w:space="0" w:color="auto"/>
            <w:left w:val="none" w:sz="0" w:space="0" w:color="auto"/>
            <w:bottom w:val="none" w:sz="0" w:space="0" w:color="auto"/>
            <w:right w:val="none" w:sz="0" w:space="0" w:color="auto"/>
          </w:divBdr>
          <w:divsChild>
            <w:div w:id="1683816727">
              <w:marLeft w:val="0"/>
              <w:marRight w:val="0"/>
              <w:marTop w:val="0"/>
              <w:marBottom w:val="0"/>
              <w:divBdr>
                <w:top w:val="none" w:sz="0" w:space="0" w:color="auto"/>
                <w:left w:val="none" w:sz="0" w:space="0" w:color="auto"/>
                <w:bottom w:val="none" w:sz="0" w:space="0" w:color="auto"/>
                <w:right w:val="none" w:sz="0" w:space="0" w:color="auto"/>
              </w:divBdr>
              <w:divsChild>
                <w:div w:id="1470711008">
                  <w:marLeft w:val="0"/>
                  <w:marRight w:val="0"/>
                  <w:marTop w:val="195"/>
                  <w:marBottom w:val="0"/>
                  <w:divBdr>
                    <w:top w:val="none" w:sz="0" w:space="0" w:color="auto"/>
                    <w:left w:val="none" w:sz="0" w:space="0" w:color="auto"/>
                    <w:bottom w:val="none" w:sz="0" w:space="0" w:color="auto"/>
                    <w:right w:val="none" w:sz="0" w:space="0" w:color="auto"/>
                  </w:divBdr>
                  <w:divsChild>
                    <w:div w:id="1515144139">
                      <w:marLeft w:val="0"/>
                      <w:marRight w:val="0"/>
                      <w:marTop w:val="0"/>
                      <w:marBottom w:val="0"/>
                      <w:divBdr>
                        <w:top w:val="none" w:sz="0" w:space="0" w:color="auto"/>
                        <w:left w:val="none" w:sz="0" w:space="0" w:color="auto"/>
                        <w:bottom w:val="none" w:sz="0" w:space="0" w:color="auto"/>
                        <w:right w:val="none" w:sz="0" w:space="0" w:color="auto"/>
                      </w:divBdr>
                      <w:divsChild>
                        <w:div w:id="1258757821">
                          <w:marLeft w:val="0"/>
                          <w:marRight w:val="0"/>
                          <w:marTop w:val="0"/>
                          <w:marBottom w:val="0"/>
                          <w:divBdr>
                            <w:top w:val="none" w:sz="0" w:space="0" w:color="auto"/>
                            <w:left w:val="none" w:sz="0" w:space="0" w:color="auto"/>
                            <w:bottom w:val="none" w:sz="0" w:space="0" w:color="auto"/>
                            <w:right w:val="none" w:sz="0" w:space="0" w:color="auto"/>
                          </w:divBdr>
                          <w:divsChild>
                            <w:div w:id="1024667486">
                              <w:marLeft w:val="0"/>
                              <w:marRight w:val="0"/>
                              <w:marTop w:val="0"/>
                              <w:marBottom w:val="0"/>
                              <w:divBdr>
                                <w:top w:val="none" w:sz="0" w:space="0" w:color="auto"/>
                                <w:left w:val="none" w:sz="0" w:space="0" w:color="auto"/>
                                <w:bottom w:val="none" w:sz="0" w:space="0" w:color="auto"/>
                                <w:right w:val="none" w:sz="0" w:space="0" w:color="auto"/>
                              </w:divBdr>
                              <w:divsChild>
                                <w:div w:id="666714081">
                                  <w:marLeft w:val="0"/>
                                  <w:marRight w:val="0"/>
                                  <w:marTop w:val="0"/>
                                  <w:marBottom w:val="0"/>
                                  <w:divBdr>
                                    <w:top w:val="none" w:sz="0" w:space="0" w:color="auto"/>
                                    <w:left w:val="none" w:sz="0" w:space="0" w:color="auto"/>
                                    <w:bottom w:val="none" w:sz="0" w:space="0" w:color="auto"/>
                                    <w:right w:val="none" w:sz="0" w:space="0" w:color="auto"/>
                                  </w:divBdr>
                                  <w:divsChild>
                                    <w:div w:id="1491943873">
                                      <w:marLeft w:val="0"/>
                                      <w:marRight w:val="0"/>
                                      <w:marTop w:val="0"/>
                                      <w:marBottom w:val="0"/>
                                      <w:divBdr>
                                        <w:top w:val="none" w:sz="0" w:space="0" w:color="auto"/>
                                        <w:left w:val="none" w:sz="0" w:space="0" w:color="auto"/>
                                        <w:bottom w:val="none" w:sz="0" w:space="0" w:color="auto"/>
                                        <w:right w:val="none" w:sz="0" w:space="0" w:color="auto"/>
                                      </w:divBdr>
                                      <w:divsChild>
                                        <w:div w:id="1762754231">
                                          <w:marLeft w:val="0"/>
                                          <w:marRight w:val="0"/>
                                          <w:marTop w:val="0"/>
                                          <w:marBottom w:val="180"/>
                                          <w:divBdr>
                                            <w:top w:val="none" w:sz="0" w:space="0" w:color="auto"/>
                                            <w:left w:val="none" w:sz="0" w:space="0" w:color="auto"/>
                                            <w:bottom w:val="none" w:sz="0" w:space="0" w:color="auto"/>
                                            <w:right w:val="none" w:sz="0" w:space="0" w:color="auto"/>
                                          </w:divBdr>
                                          <w:divsChild>
                                            <w:div w:id="39675617">
                                              <w:marLeft w:val="0"/>
                                              <w:marRight w:val="0"/>
                                              <w:marTop w:val="0"/>
                                              <w:marBottom w:val="0"/>
                                              <w:divBdr>
                                                <w:top w:val="none" w:sz="0" w:space="0" w:color="auto"/>
                                                <w:left w:val="none" w:sz="0" w:space="0" w:color="auto"/>
                                                <w:bottom w:val="none" w:sz="0" w:space="0" w:color="auto"/>
                                                <w:right w:val="none" w:sz="0" w:space="0" w:color="auto"/>
                                              </w:divBdr>
                                              <w:divsChild>
                                                <w:div w:id="60711349">
                                                  <w:marLeft w:val="0"/>
                                                  <w:marRight w:val="0"/>
                                                  <w:marTop w:val="0"/>
                                                  <w:marBottom w:val="0"/>
                                                  <w:divBdr>
                                                    <w:top w:val="none" w:sz="0" w:space="0" w:color="auto"/>
                                                    <w:left w:val="none" w:sz="0" w:space="0" w:color="auto"/>
                                                    <w:bottom w:val="none" w:sz="0" w:space="0" w:color="auto"/>
                                                    <w:right w:val="none" w:sz="0" w:space="0" w:color="auto"/>
                                                  </w:divBdr>
                                                  <w:divsChild>
                                                    <w:div w:id="749349661">
                                                      <w:marLeft w:val="0"/>
                                                      <w:marRight w:val="0"/>
                                                      <w:marTop w:val="0"/>
                                                      <w:marBottom w:val="0"/>
                                                      <w:divBdr>
                                                        <w:top w:val="none" w:sz="0" w:space="0" w:color="auto"/>
                                                        <w:left w:val="none" w:sz="0" w:space="0" w:color="auto"/>
                                                        <w:bottom w:val="none" w:sz="0" w:space="0" w:color="auto"/>
                                                        <w:right w:val="none" w:sz="0" w:space="0" w:color="auto"/>
                                                      </w:divBdr>
                                                      <w:divsChild>
                                                        <w:div w:id="408380761">
                                                          <w:marLeft w:val="0"/>
                                                          <w:marRight w:val="0"/>
                                                          <w:marTop w:val="0"/>
                                                          <w:marBottom w:val="0"/>
                                                          <w:divBdr>
                                                            <w:top w:val="none" w:sz="0" w:space="0" w:color="auto"/>
                                                            <w:left w:val="none" w:sz="0" w:space="0" w:color="auto"/>
                                                            <w:bottom w:val="none" w:sz="0" w:space="0" w:color="auto"/>
                                                            <w:right w:val="none" w:sz="0" w:space="0" w:color="auto"/>
                                                          </w:divBdr>
                                                          <w:divsChild>
                                                            <w:div w:id="95758906">
                                                              <w:marLeft w:val="0"/>
                                                              <w:marRight w:val="0"/>
                                                              <w:marTop w:val="0"/>
                                                              <w:marBottom w:val="0"/>
                                                              <w:divBdr>
                                                                <w:top w:val="none" w:sz="0" w:space="0" w:color="auto"/>
                                                                <w:left w:val="none" w:sz="0" w:space="0" w:color="auto"/>
                                                                <w:bottom w:val="none" w:sz="0" w:space="0" w:color="auto"/>
                                                                <w:right w:val="none" w:sz="0" w:space="0" w:color="auto"/>
                                                              </w:divBdr>
                                                              <w:divsChild>
                                                                <w:div w:id="463423603">
                                                                  <w:marLeft w:val="0"/>
                                                                  <w:marRight w:val="0"/>
                                                                  <w:marTop w:val="0"/>
                                                                  <w:marBottom w:val="0"/>
                                                                  <w:divBdr>
                                                                    <w:top w:val="none" w:sz="0" w:space="0" w:color="auto"/>
                                                                    <w:left w:val="none" w:sz="0" w:space="0" w:color="auto"/>
                                                                    <w:bottom w:val="none" w:sz="0" w:space="0" w:color="auto"/>
                                                                    <w:right w:val="none" w:sz="0" w:space="0" w:color="auto"/>
                                                                  </w:divBdr>
                                                                  <w:divsChild>
                                                                    <w:div w:id="9861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2001957">
      <w:bodyDiv w:val="1"/>
      <w:marLeft w:val="0"/>
      <w:marRight w:val="0"/>
      <w:marTop w:val="0"/>
      <w:marBottom w:val="0"/>
      <w:divBdr>
        <w:top w:val="none" w:sz="0" w:space="0" w:color="auto"/>
        <w:left w:val="none" w:sz="0" w:space="0" w:color="auto"/>
        <w:bottom w:val="none" w:sz="0" w:space="0" w:color="auto"/>
        <w:right w:val="none" w:sz="0" w:space="0" w:color="auto"/>
      </w:divBdr>
      <w:divsChild>
        <w:div w:id="942691197">
          <w:marLeft w:val="0"/>
          <w:marRight w:val="0"/>
          <w:marTop w:val="0"/>
          <w:marBottom w:val="0"/>
          <w:divBdr>
            <w:top w:val="none" w:sz="0" w:space="0" w:color="auto"/>
            <w:left w:val="none" w:sz="0" w:space="0" w:color="auto"/>
            <w:bottom w:val="none" w:sz="0" w:space="0" w:color="auto"/>
            <w:right w:val="none" w:sz="0" w:space="0" w:color="auto"/>
          </w:divBdr>
          <w:divsChild>
            <w:div w:id="503520256">
              <w:marLeft w:val="0"/>
              <w:marRight w:val="0"/>
              <w:marTop w:val="0"/>
              <w:marBottom w:val="0"/>
              <w:divBdr>
                <w:top w:val="none" w:sz="0" w:space="0" w:color="auto"/>
                <w:left w:val="none" w:sz="0" w:space="0" w:color="auto"/>
                <w:bottom w:val="none" w:sz="0" w:space="0" w:color="auto"/>
                <w:right w:val="none" w:sz="0" w:space="0" w:color="auto"/>
              </w:divBdr>
              <w:divsChild>
                <w:div w:id="973409145">
                  <w:marLeft w:val="0"/>
                  <w:marRight w:val="0"/>
                  <w:marTop w:val="195"/>
                  <w:marBottom w:val="0"/>
                  <w:divBdr>
                    <w:top w:val="none" w:sz="0" w:space="0" w:color="auto"/>
                    <w:left w:val="none" w:sz="0" w:space="0" w:color="auto"/>
                    <w:bottom w:val="none" w:sz="0" w:space="0" w:color="auto"/>
                    <w:right w:val="none" w:sz="0" w:space="0" w:color="auto"/>
                  </w:divBdr>
                  <w:divsChild>
                    <w:div w:id="986126226">
                      <w:marLeft w:val="0"/>
                      <w:marRight w:val="0"/>
                      <w:marTop w:val="0"/>
                      <w:marBottom w:val="0"/>
                      <w:divBdr>
                        <w:top w:val="none" w:sz="0" w:space="0" w:color="auto"/>
                        <w:left w:val="none" w:sz="0" w:space="0" w:color="auto"/>
                        <w:bottom w:val="none" w:sz="0" w:space="0" w:color="auto"/>
                        <w:right w:val="none" w:sz="0" w:space="0" w:color="auto"/>
                      </w:divBdr>
                      <w:divsChild>
                        <w:div w:id="1546940956">
                          <w:marLeft w:val="0"/>
                          <w:marRight w:val="0"/>
                          <w:marTop w:val="0"/>
                          <w:marBottom w:val="0"/>
                          <w:divBdr>
                            <w:top w:val="none" w:sz="0" w:space="0" w:color="auto"/>
                            <w:left w:val="none" w:sz="0" w:space="0" w:color="auto"/>
                            <w:bottom w:val="none" w:sz="0" w:space="0" w:color="auto"/>
                            <w:right w:val="none" w:sz="0" w:space="0" w:color="auto"/>
                          </w:divBdr>
                          <w:divsChild>
                            <w:div w:id="1614166853">
                              <w:marLeft w:val="0"/>
                              <w:marRight w:val="0"/>
                              <w:marTop w:val="0"/>
                              <w:marBottom w:val="0"/>
                              <w:divBdr>
                                <w:top w:val="none" w:sz="0" w:space="0" w:color="auto"/>
                                <w:left w:val="none" w:sz="0" w:space="0" w:color="auto"/>
                                <w:bottom w:val="none" w:sz="0" w:space="0" w:color="auto"/>
                                <w:right w:val="none" w:sz="0" w:space="0" w:color="auto"/>
                              </w:divBdr>
                              <w:divsChild>
                                <w:div w:id="2119988188">
                                  <w:marLeft w:val="0"/>
                                  <w:marRight w:val="0"/>
                                  <w:marTop w:val="0"/>
                                  <w:marBottom w:val="0"/>
                                  <w:divBdr>
                                    <w:top w:val="none" w:sz="0" w:space="0" w:color="auto"/>
                                    <w:left w:val="none" w:sz="0" w:space="0" w:color="auto"/>
                                    <w:bottom w:val="none" w:sz="0" w:space="0" w:color="auto"/>
                                    <w:right w:val="none" w:sz="0" w:space="0" w:color="auto"/>
                                  </w:divBdr>
                                  <w:divsChild>
                                    <w:div w:id="1630166099">
                                      <w:marLeft w:val="0"/>
                                      <w:marRight w:val="0"/>
                                      <w:marTop w:val="0"/>
                                      <w:marBottom w:val="0"/>
                                      <w:divBdr>
                                        <w:top w:val="none" w:sz="0" w:space="0" w:color="auto"/>
                                        <w:left w:val="none" w:sz="0" w:space="0" w:color="auto"/>
                                        <w:bottom w:val="none" w:sz="0" w:space="0" w:color="auto"/>
                                        <w:right w:val="none" w:sz="0" w:space="0" w:color="auto"/>
                                      </w:divBdr>
                                      <w:divsChild>
                                        <w:div w:id="1769035377">
                                          <w:marLeft w:val="0"/>
                                          <w:marRight w:val="0"/>
                                          <w:marTop w:val="0"/>
                                          <w:marBottom w:val="180"/>
                                          <w:divBdr>
                                            <w:top w:val="none" w:sz="0" w:space="0" w:color="auto"/>
                                            <w:left w:val="none" w:sz="0" w:space="0" w:color="auto"/>
                                            <w:bottom w:val="none" w:sz="0" w:space="0" w:color="auto"/>
                                            <w:right w:val="none" w:sz="0" w:space="0" w:color="auto"/>
                                          </w:divBdr>
                                          <w:divsChild>
                                            <w:div w:id="1512142632">
                                              <w:marLeft w:val="0"/>
                                              <w:marRight w:val="0"/>
                                              <w:marTop w:val="0"/>
                                              <w:marBottom w:val="0"/>
                                              <w:divBdr>
                                                <w:top w:val="none" w:sz="0" w:space="0" w:color="auto"/>
                                                <w:left w:val="none" w:sz="0" w:space="0" w:color="auto"/>
                                                <w:bottom w:val="none" w:sz="0" w:space="0" w:color="auto"/>
                                                <w:right w:val="none" w:sz="0" w:space="0" w:color="auto"/>
                                              </w:divBdr>
                                              <w:divsChild>
                                                <w:div w:id="1641575705">
                                                  <w:marLeft w:val="0"/>
                                                  <w:marRight w:val="0"/>
                                                  <w:marTop w:val="0"/>
                                                  <w:marBottom w:val="0"/>
                                                  <w:divBdr>
                                                    <w:top w:val="none" w:sz="0" w:space="0" w:color="auto"/>
                                                    <w:left w:val="none" w:sz="0" w:space="0" w:color="auto"/>
                                                    <w:bottom w:val="none" w:sz="0" w:space="0" w:color="auto"/>
                                                    <w:right w:val="none" w:sz="0" w:space="0" w:color="auto"/>
                                                  </w:divBdr>
                                                  <w:divsChild>
                                                    <w:div w:id="367679650">
                                                      <w:marLeft w:val="0"/>
                                                      <w:marRight w:val="0"/>
                                                      <w:marTop w:val="0"/>
                                                      <w:marBottom w:val="0"/>
                                                      <w:divBdr>
                                                        <w:top w:val="none" w:sz="0" w:space="0" w:color="auto"/>
                                                        <w:left w:val="none" w:sz="0" w:space="0" w:color="auto"/>
                                                        <w:bottom w:val="none" w:sz="0" w:space="0" w:color="auto"/>
                                                        <w:right w:val="none" w:sz="0" w:space="0" w:color="auto"/>
                                                      </w:divBdr>
                                                      <w:divsChild>
                                                        <w:div w:id="1381201335">
                                                          <w:marLeft w:val="0"/>
                                                          <w:marRight w:val="0"/>
                                                          <w:marTop w:val="0"/>
                                                          <w:marBottom w:val="0"/>
                                                          <w:divBdr>
                                                            <w:top w:val="none" w:sz="0" w:space="0" w:color="auto"/>
                                                            <w:left w:val="none" w:sz="0" w:space="0" w:color="auto"/>
                                                            <w:bottom w:val="none" w:sz="0" w:space="0" w:color="auto"/>
                                                            <w:right w:val="none" w:sz="0" w:space="0" w:color="auto"/>
                                                          </w:divBdr>
                                                          <w:divsChild>
                                                            <w:div w:id="1432167262">
                                                              <w:marLeft w:val="0"/>
                                                              <w:marRight w:val="0"/>
                                                              <w:marTop w:val="0"/>
                                                              <w:marBottom w:val="0"/>
                                                              <w:divBdr>
                                                                <w:top w:val="none" w:sz="0" w:space="0" w:color="auto"/>
                                                                <w:left w:val="none" w:sz="0" w:space="0" w:color="auto"/>
                                                                <w:bottom w:val="none" w:sz="0" w:space="0" w:color="auto"/>
                                                                <w:right w:val="none" w:sz="0" w:space="0" w:color="auto"/>
                                                              </w:divBdr>
                                                              <w:divsChild>
                                                                <w:div w:id="1768648550">
                                                                  <w:marLeft w:val="0"/>
                                                                  <w:marRight w:val="0"/>
                                                                  <w:marTop w:val="0"/>
                                                                  <w:marBottom w:val="0"/>
                                                                  <w:divBdr>
                                                                    <w:top w:val="none" w:sz="0" w:space="0" w:color="auto"/>
                                                                    <w:left w:val="none" w:sz="0" w:space="0" w:color="auto"/>
                                                                    <w:bottom w:val="none" w:sz="0" w:space="0" w:color="auto"/>
                                                                    <w:right w:val="none" w:sz="0" w:space="0" w:color="auto"/>
                                                                  </w:divBdr>
                                                                  <w:divsChild>
                                                                    <w:div w:id="17270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8118563">
      <w:bodyDiv w:val="1"/>
      <w:marLeft w:val="0"/>
      <w:marRight w:val="0"/>
      <w:marTop w:val="0"/>
      <w:marBottom w:val="0"/>
      <w:divBdr>
        <w:top w:val="none" w:sz="0" w:space="0" w:color="auto"/>
        <w:left w:val="none" w:sz="0" w:space="0" w:color="auto"/>
        <w:bottom w:val="none" w:sz="0" w:space="0" w:color="auto"/>
        <w:right w:val="none" w:sz="0" w:space="0" w:color="auto"/>
      </w:divBdr>
      <w:divsChild>
        <w:div w:id="76053421">
          <w:marLeft w:val="0"/>
          <w:marRight w:val="0"/>
          <w:marTop w:val="0"/>
          <w:marBottom w:val="0"/>
          <w:divBdr>
            <w:top w:val="none" w:sz="0" w:space="0" w:color="auto"/>
            <w:left w:val="none" w:sz="0" w:space="0" w:color="auto"/>
            <w:bottom w:val="none" w:sz="0" w:space="0" w:color="auto"/>
            <w:right w:val="none" w:sz="0" w:space="0" w:color="auto"/>
          </w:divBdr>
          <w:divsChild>
            <w:div w:id="1430389043">
              <w:marLeft w:val="0"/>
              <w:marRight w:val="0"/>
              <w:marTop w:val="0"/>
              <w:marBottom w:val="0"/>
              <w:divBdr>
                <w:top w:val="none" w:sz="0" w:space="0" w:color="auto"/>
                <w:left w:val="none" w:sz="0" w:space="0" w:color="auto"/>
                <w:bottom w:val="none" w:sz="0" w:space="0" w:color="auto"/>
                <w:right w:val="none" w:sz="0" w:space="0" w:color="auto"/>
              </w:divBdr>
              <w:divsChild>
                <w:div w:id="1065446820">
                  <w:marLeft w:val="0"/>
                  <w:marRight w:val="0"/>
                  <w:marTop w:val="195"/>
                  <w:marBottom w:val="0"/>
                  <w:divBdr>
                    <w:top w:val="none" w:sz="0" w:space="0" w:color="auto"/>
                    <w:left w:val="none" w:sz="0" w:space="0" w:color="auto"/>
                    <w:bottom w:val="none" w:sz="0" w:space="0" w:color="auto"/>
                    <w:right w:val="none" w:sz="0" w:space="0" w:color="auto"/>
                  </w:divBdr>
                  <w:divsChild>
                    <w:div w:id="2003585658">
                      <w:marLeft w:val="0"/>
                      <w:marRight w:val="0"/>
                      <w:marTop w:val="0"/>
                      <w:marBottom w:val="0"/>
                      <w:divBdr>
                        <w:top w:val="none" w:sz="0" w:space="0" w:color="auto"/>
                        <w:left w:val="none" w:sz="0" w:space="0" w:color="auto"/>
                        <w:bottom w:val="none" w:sz="0" w:space="0" w:color="auto"/>
                        <w:right w:val="none" w:sz="0" w:space="0" w:color="auto"/>
                      </w:divBdr>
                      <w:divsChild>
                        <w:div w:id="552428267">
                          <w:marLeft w:val="0"/>
                          <w:marRight w:val="0"/>
                          <w:marTop w:val="0"/>
                          <w:marBottom w:val="0"/>
                          <w:divBdr>
                            <w:top w:val="none" w:sz="0" w:space="0" w:color="auto"/>
                            <w:left w:val="none" w:sz="0" w:space="0" w:color="auto"/>
                            <w:bottom w:val="none" w:sz="0" w:space="0" w:color="auto"/>
                            <w:right w:val="none" w:sz="0" w:space="0" w:color="auto"/>
                          </w:divBdr>
                          <w:divsChild>
                            <w:div w:id="774328066">
                              <w:marLeft w:val="0"/>
                              <w:marRight w:val="0"/>
                              <w:marTop w:val="0"/>
                              <w:marBottom w:val="0"/>
                              <w:divBdr>
                                <w:top w:val="none" w:sz="0" w:space="0" w:color="auto"/>
                                <w:left w:val="none" w:sz="0" w:space="0" w:color="auto"/>
                                <w:bottom w:val="none" w:sz="0" w:space="0" w:color="auto"/>
                                <w:right w:val="none" w:sz="0" w:space="0" w:color="auto"/>
                              </w:divBdr>
                              <w:divsChild>
                                <w:div w:id="1214852020">
                                  <w:marLeft w:val="0"/>
                                  <w:marRight w:val="0"/>
                                  <w:marTop w:val="0"/>
                                  <w:marBottom w:val="0"/>
                                  <w:divBdr>
                                    <w:top w:val="none" w:sz="0" w:space="0" w:color="auto"/>
                                    <w:left w:val="none" w:sz="0" w:space="0" w:color="auto"/>
                                    <w:bottom w:val="none" w:sz="0" w:space="0" w:color="auto"/>
                                    <w:right w:val="none" w:sz="0" w:space="0" w:color="auto"/>
                                  </w:divBdr>
                                  <w:divsChild>
                                    <w:div w:id="1948851431">
                                      <w:marLeft w:val="0"/>
                                      <w:marRight w:val="0"/>
                                      <w:marTop w:val="0"/>
                                      <w:marBottom w:val="0"/>
                                      <w:divBdr>
                                        <w:top w:val="none" w:sz="0" w:space="0" w:color="auto"/>
                                        <w:left w:val="none" w:sz="0" w:space="0" w:color="auto"/>
                                        <w:bottom w:val="none" w:sz="0" w:space="0" w:color="auto"/>
                                        <w:right w:val="none" w:sz="0" w:space="0" w:color="auto"/>
                                      </w:divBdr>
                                      <w:divsChild>
                                        <w:div w:id="1218081216">
                                          <w:marLeft w:val="0"/>
                                          <w:marRight w:val="0"/>
                                          <w:marTop w:val="0"/>
                                          <w:marBottom w:val="180"/>
                                          <w:divBdr>
                                            <w:top w:val="none" w:sz="0" w:space="0" w:color="auto"/>
                                            <w:left w:val="none" w:sz="0" w:space="0" w:color="auto"/>
                                            <w:bottom w:val="none" w:sz="0" w:space="0" w:color="auto"/>
                                            <w:right w:val="none" w:sz="0" w:space="0" w:color="auto"/>
                                          </w:divBdr>
                                          <w:divsChild>
                                            <w:div w:id="554125215">
                                              <w:marLeft w:val="0"/>
                                              <w:marRight w:val="0"/>
                                              <w:marTop w:val="0"/>
                                              <w:marBottom w:val="0"/>
                                              <w:divBdr>
                                                <w:top w:val="none" w:sz="0" w:space="0" w:color="auto"/>
                                                <w:left w:val="none" w:sz="0" w:space="0" w:color="auto"/>
                                                <w:bottom w:val="none" w:sz="0" w:space="0" w:color="auto"/>
                                                <w:right w:val="none" w:sz="0" w:space="0" w:color="auto"/>
                                              </w:divBdr>
                                              <w:divsChild>
                                                <w:div w:id="71314819">
                                                  <w:marLeft w:val="0"/>
                                                  <w:marRight w:val="0"/>
                                                  <w:marTop w:val="0"/>
                                                  <w:marBottom w:val="0"/>
                                                  <w:divBdr>
                                                    <w:top w:val="none" w:sz="0" w:space="0" w:color="auto"/>
                                                    <w:left w:val="none" w:sz="0" w:space="0" w:color="auto"/>
                                                    <w:bottom w:val="none" w:sz="0" w:space="0" w:color="auto"/>
                                                    <w:right w:val="none" w:sz="0" w:space="0" w:color="auto"/>
                                                  </w:divBdr>
                                                  <w:divsChild>
                                                    <w:div w:id="524253416">
                                                      <w:marLeft w:val="0"/>
                                                      <w:marRight w:val="0"/>
                                                      <w:marTop w:val="0"/>
                                                      <w:marBottom w:val="0"/>
                                                      <w:divBdr>
                                                        <w:top w:val="none" w:sz="0" w:space="0" w:color="auto"/>
                                                        <w:left w:val="none" w:sz="0" w:space="0" w:color="auto"/>
                                                        <w:bottom w:val="none" w:sz="0" w:space="0" w:color="auto"/>
                                                        <w:right w:val="none" w:sz="0" w:space="0" w:color="auto"/>
                                                      </w:divBdr>
                                                      <w:divsChild>
                                                        <w:div w:id="1242447480">
                                                          <w:marLeft w:val="0"/>
                                                          <w:marRight w:val="0"/>
                                                          <w:marTop w:val="0"/>
                                                          <w:marBottom w:val="0"/>
                                                          <w:divBdr>
                                                            <w:top w:val="none" w:sz="0" w:space="0" w:color="auto"/>
                                                            <w:left w:val="none" w:sz="0" w:space="0" w:color="auto"/>
                                                            <w:bottom w:val="none" w:sz="0" w:space="0" w:color="auto"/>
                                                            <w:right w:val="none" w:sz="0" w:space="0" w:color="auto"/>
                                                          </w:divBdr>
                                                          <w:divsChild>
                                                            <w:div w:id="1766530465">
                                                              <w:marLeft w:val="0"/>
                                                              <w:marRight w:val="0"/>
                                                              <w:marTop w:val="0"/>
                                                              <w:marBottom w:val="0"/>
                                                              <w:divBdr>
                                                                <w:top w:val="none" w:sz="0" w:space="0" w:color="auto"/>
                                                                <w:left w:val="none" w:sz="0" w:space="0" w:color="auto"/>
                                                                <w:bottom w:val="none" w:sz="0" w:space="0" w:color="auto"/>
                                                                <w:right w:val="none" w:sz="0" w:space="0" w:color="auto"/>
                                                              </w:divBdr>
                                                              <w:divsChild>
                                                                <w:div w:id="1121728368">
                                                                  <w:marLeft w:val="0"/>
                                                                  <w:marRight w:val="0"/>
                                                                  <w:marTop w:val="0"/>
                                                                  <w:marBottom w:val="0"/>
                                                                  <w:divBdr>
                                                                    <w:top w:val="none" w:sz="0" w:space="0" w:color="auto"/>
                                                                    <w:left w:val="none" w:sz="0" w:space="0" w:color="auto"/>
                                                                    <w:bottom w:val="none" w:sz="0" w:space="0" w:color="auto"/>
                                                                    <w:right w:val="none" w:sz="0" w:space="0" w:color="auto"/>
                                                                  </w:divBdr>
                                                                  <w:divsChild>
                                                                    <w:div w:id="15193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ading.rjh.school.nz/SchoolJournal-ReadytoRead-CDTracks/Readalong-2000/02%20Too%20big%20by%20Materoa%20Tangaere.mp3" TargetMode="External"/><Relationship Id="rId18" Type="http://schemas.openxmlformats.org/officeDocument/2006/relationships/image" Target="media/image7.jpeg"/><Relationship Id="rId26" Type="http://schemas.openxmlformats.org/officeDocument/2006/relationships/image" Target="http://t2.gstatic.com/images?q=tbn:ww6e1L6Kyl4oDM:http://www.nanophysik.uni-freiburg.de/Research/finger.jpg"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16.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4.bp.blogspot.com/-FA2-ztZBbiw/Ui0teYm-JtI/AAAAAAAAAC4/GIpLjq5Y98g/s1600/popcorn.jpg" TargetMode="External"/><Relationship Id="rId25" Type="http://schemas.openxmlformats.org/officeDocument/2006/relationships/image" Target="media/image13.jpeg"/><Relationship Id="rId33" Type="http://schemas.openxmlformats.org/officeDocument/2006/relationships/hyperlink" Target="http://images.google.co.nz/imgres?imgurl=http://www.enchantedlife.net/sitebuildercontent/sitebuilderpictures/LightBulb_Cartoon.jpg&amp;imgrefurl=http://www.enchantedlife.net/id6.html&amp;usg=__TCF_Ufyjzj35DThKx4IPyl3w06k=&amp;h=120&amp;w=89&amp;sz=8&amp;hl=en&amp;start=2&amp;itbs=1&amp;tbnid=lcX5ouf9SIbCHM:&amp;tbnh=88&amp;tbnw=65&amp;prev=/images%3Fq%3Dlight%2Bbulbcartoon%26hl%3Den%26gbv%3D2%26tbs%3Disch:1"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http://t1.gstatic.com/images?q=tbn:KUTBR06M4S5GoM:http://www.clker.com/cliparts/c/2/7/a/1216137653542424074narrowhouse_cartoon_eye.svg.med.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ading.rjh.school.nz/SchoolJournal-ReadytoRead-CDTracks/Readalong-2001/05%20My%20Best%20Bear.mp3" TargetMode="External"/><Relationship Id="rId24" Type="http://schemas.openxmlformats.org/officeDocument/2006/relationships/hyperlink" Target="http://images.google.com/imgres?imgurl=http://www.nanophysik.uni-freiburg.de/Research/finger.jpg&amp;imgrefurl=http://www.nanophysik.uni-freiburg.de/Research/Ultrafast/body_ultrafast.html&amp;usg=__lu8iJmmI3x465kJFtGAg_bAk13g=&amp;h=383&amp;w=476&amp;sz=8&amp;hl=en&amp;start=22&amp;itbs=1&amp;tbnid=ww6e1L6Kyl4oDM:&amp;tbnh=104&amp;tbnw=129&amp;prev=/images%3Fq%3Dfinger%26start%3D18%26hl%3Den%26safe%3Dactive%26sa%3DN%26gbv%3D2%26ndsp%3D18%26tbs%3Disch:1" TargetMode="External"/><Relationship Id="rId32" Type="http://schemas.openxmlformats.org/officeDocument/2006/relationships/image" Target="http://t0.gstatic.com/images?q=tbn:f240TA2Z2tedbM:http://www.clker.com/cliparts/f/2/8/c/12344047151156616159bionet_human_ear.svg.hi.p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ading.rjh.school.nz/SchoolJournal-ReadytoRead-CDTracks/Readalong-2008/01%20What%20Does%20the%20Tide%20Bring%20In-.mp3" TargetMode="External"/><Relationship Id="rId23" Type="http://schemas.openxmlformats.org/officeDocument/2006/relationships/image" Target="media/image12.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hyperlink" Target="http://reading.rjh.school.nz/SchoolJournal-ReadytoRead-CDTracks/Readalong-2001/04%20Lunch%20Boxes.mp3"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http://images.google.co.nz/imgres?imgurl=http://www.clker.com/cliparts/c/2/7/a/1216137653542424074narrowhouse_cartoon_eye.svg.med.png&amp;imgrefurl=http://www.clker.com/clipart-23244.html&amp;usg=__ihglQbQApFdMVPm_5817s3GVM9s=&amp;h=300&amp;w=300&amp;sz=35&amp;hl=en&amp;start=3&amp;itbs=1&amp;tbnid=KUTBR06M4S5GoM:&amp;tbnh=116&amp;tbnw=116&amp;prev=/images%3Fq%3Deye%2Bcartoon%26hl%3Den%26gbv%3D2%26tbs%3Disch:1" TargetMode="External"/><Relationship Id="rId30" Type="http://schemas.openxmlformats.org/officeDocument/2006/relationships/hyperlink" Target="http://images.google.co.nz/imgres?imgurl=http://www.clker.com/cliparts/f/2/8/c/12344047151156616159bionet_human_ear.svg.hi.png&amp;imgrefurl=http://www.clker.com/clipart-25662.html&amp;usg=__KsfbOLmXOka0EHGkYpkaQkz059I=&amp;h=594&amp;w=378&amp;sz=100&amp;hl=en&amp;start=45&amp;itbs=1&amp;tbnid=f240TA2Z2tedbM:&amp;tbnh=135&amp;tbnw=86&amp;prev=/images%3Fq%3Dear%2Bcartoon%26start%3D36%26hl%3Den%26sa%3DN%26gbv%3D2%26ndsp%3D18%26tbs%3Disch:1" TargetMode="External"/><Relationship Id="rId35" Type="http://schemas.openxmlformats.org/officeDocument/2006/relationships/image" Target="http://t1.gstatic.com/images?q=tbn:lcX5ouf9SIbCHM:http://www.enchantedlife.net/sitebuildercontent/sitebuilderpictures/LightBulb_Carto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Gundesen</dc:creator>
  <cp:lastModifiedBy>Tracy Gundesen</cp:lastModifiedBy>
  <cp:revision>4</cp:revision>
  <cp:lastPrinted>2014-10-30T01:40:00Z</cp:lastPrinted>
  <dcterms:created xsi:type="dcterms:W3CDTF">2014-10-30T01:21:00Z</dcterms:created>
  <dcterms:modified xsi:type="dcterms:W3CDTF">2014-12-03T21:27:00Z</dcterms:modified>
</cp:coreProperties>
</file>